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536A92" w:rsidRPr="000D65B2" w14:paraId="2BA43F3A" w14:textId="77777777" w:rsidTr="005B0A21">
        <w:trPr>
          <w:cantSplit/>
          <w:trHeight w:hRule="exact" w:val="2880"/>
        </w:trPr>
        <w:tc>
          <w:tcPr>
            <w:tcW w:w="5565" w:type="dxa"/>
          </w:tcPr>
          <w:p w14:paraId="4E93CFB1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793946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3B17B8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DDB04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45C08EC0" w14:textId="2EBE1BD6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 w:rsidR="00AF5697">
              <w:rPr>
                <w:rFonts w:asciiTheme="minorHAnsi" w:hAnsiTheme="minorHAnsi" w:cstheme="minorHAnsi"/>
                <w:sz w:val="22"/>
              </w:rPr>
              <w:t xml:space="preserve"> -- </w:t>
            </w:r>
            <w:r w:rsidR="00AF5697"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731385D" w14:textId="6CBB1865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</w:t>
            </w:r>
            <w:r w:rsidR="00AF5697">
              <w:rPr>
                <w:rFonts w:asciiTheme="minorHAnsi" w:hAnsiTheme="minorHAnsi" w:cstheme="minorHAnsi"/>
                <w:bCs w:val="0"/>
                <w:sz w:val="20"/>
                <w:szCs w:val="20"/>
              </w:rPr>
              <w:t>24-30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 w:rsidR="00AF5697">
              <w:rPr>
                <w:rFonts w:asciiTheme="minorHAnsi" w:hAnsiTheme="minorHAnsi" w:cstheme="minorHAnsi"/>
                <w:bCs w:val="0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”. </w:t>
            </w:r>
          </w:p>
          <w:p w14:paraId="064C0EBF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EDE6963" w14:textId="77777777" w:rsid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257DD70E" w14:textId="77777777" w:rsidR="00536A92" w:rsidRPr="00536A92" w:rsidRDefault="00536A92" w:rsidP="00536A92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758E9824" w14:textId="63A51141" w:rsidR="00536A92" w:rsidRPr="000D65B2" w:rsidRDefault="00536A92" w:rsidP="00536A92">
            <w:pPr>
              <w:spacing w:line="276" w:lineRule="auto"/>
              <w:ind w:left="144" w:right="144"/>
            </w:pPr>
          </w:p>
        </w:tc>
        <w:tc>
          <w:tcPr>
            <w:tcW w:w="375" w:type="dxa"/>
          </w:tcPr>
          <w:p w14:paraId="7A6F85E6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19D867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33C4565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3EF61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C733490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BA7F0B0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4C98978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72ABB268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3FE83CB0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B6CFDFC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15E5CADD" w14:textId="47D236DE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753D7679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692116E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578B4FF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2C477FF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63C57E9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321F389E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2CBCFB9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0FECF39B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04A3D7B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0B2545B1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174C3122" w14:textId="54AD2ACA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610597A0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4F7772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4A38A2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0F70833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5002822A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F58826B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18FFC7D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3BD63B66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4B198CA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C3F43F7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736B44DB" w14:textId="25E997E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683CCFC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00D0D7C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6F2B094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76CFBF5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7B0A8AF1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EEAE3FA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438AF63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0DAD19F9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4CA10FE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16FAA835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0C80BA63" w14:textId="49E13DF0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417B0EA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3CCA8C18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16D53A7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1A2F0CD4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1A0BEEB8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FEF5F02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0D1CA30D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1EA7DC9A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28C6C03C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6BC991CA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37BFC1E" w14:textId="39F5CCA9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53EE773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1B34BCAB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136B09B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A221066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47DBF25E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2913BB1E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74FE3AC6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5821A5B4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DDEDA43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0967F716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DA997C3" w14:textId="269A6672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2E2FF16D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75F9DAB7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0D48A461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6D6E77E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D7BA6D6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747ECA0D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3F1A445E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6DBD967F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1D4389DD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430CA359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58FE7798" w14:textId="0D748851" w:rsidR="00536A92" w:rsidRPr="000D65B2" w:rsidRDefault="00536A92" w:rsidP="00536A92">
            <w:pPr>
              <w:ind w:left="144" w:right="144"/>
            </w:pPr>
          </w:p>
        </w:tc>
      </w:tr>
      <w:tr w:rsidR="00536A92" w:rsidRPr="000D65B2" w14:paraId="3E715C04" w14:textId="77777777" w:rsidTr="00AD177D">
        <w:trPr>
          <w:cantSplit/>
          <w:trHeight w:hRule="exact" w:val="2880"/>
        </w:trPr>
        <w:tc>
          <w:tcPr>
            <w:tcW w:w="5565" w:type="dxa"/>
          </w:tcPr>
          <w:p w14:paraId="4B435324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70D9670A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F52D81A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083945D3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6F794B3C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1B48337C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3BEBEB19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64A6E9C2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7262A2D9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2229655" w14:textId="069E3264" w:rsidR="00536A92" w:rsidRPr="000D65B2" w:rsidRDefault="00536A92" w:rsidP="00536A92">
            <w:pPr>
              <w:ind w:left="165"/>
            </w:pPr>
          </w:p>
        </w:tc>
        <w:tc>
          <w:tcPr>
            <w:tcW w:w="375" w:type="dxa"/>
          </w:tcPr>
          <w:p w14:paraId="73EE0701" w14:textId="77777777" w:rsidR="00536A92" w:rsidRPr="000D65B2" w:rsidRDefault="00536A92" w:rsidP="00536A92">
            <w:pPr>
              <w:ind w:left="144" w:right="144"/>
            </w:pPr>
          </w:p>
        </w:tc>
        <w:tc>
          <w:tcPr>
            <w:tcW w:w="5655" w:type="dxa"/>
          </w:tcPr>
          <w:p w14:paraId="4623062C" w14:textId="77777777" w:rsidR="00536A92" w:rsidRDefault="00536A92" w:rsidP="00536A92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8B0A2D2" w14:textId="77777777" w:rsidR="00536A92" w:rsidRDefault="00536A92" w:rsidP="00536A9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B632E27" w14:textId="77777777" w:rsidR="00536A92" w:rsidRDefault="00536A92" w:rsidP="00536A92">
            <w:pPr>
              <w:ind w:left="144" w:right="144"/>
              <w:rPr>
                <w:b/>
                <w:bCs/>
              </w:rPr>
            </w:pPr>
          </w:p>
          <w:p w14:paraId="66EE5C2B" w14:textId="77777777" w:rsidR="00536A92" w:rsidRDefault="00536A92" w:rsidP="00536A92">
            <w:pPr>
              <w:pStyle w:val="AveryStyle1"/>
              <w:ind w:left="0"/>
              <w:rPr>
                <w:rFonts w:asciiTheme="minorHAnsi" w:hAnsiTheme="minorHAnsi" w:cstheme="minorHAnsi"/>
                <w:b/>
                <w:bCs w:val="0"/>
                <w:sz w:val="22"/>
              </w:rPr>
            </w:pPr>
          </w:p>
          <w:p w14:paraId="56E372C9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sz w:val="22"/>
              </w:rPr>
            </w:pPr>
            <w:r>
              <w:rPr>
                <w:rFonts w:asciiTheme="minorHAnsi" w:hAnsiTheme="minorHAnsi" w:cstheme="minorHAnsi"/>
                <w:b/>
                <w:bCs w:val="0"/>
                <w:sz w:val="22"/>
              </w:rPr>
              <w:t xml:space="preserve">  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Basil</w:t>
            </w:r>
            <w:r w:rsidRPr="00536A92">
              <w:rPr>
                <w:sz w:val="22"/>
              </w:rPr>
              <w:t xml:space="preserve"> </w:t>
            </w:r>
            <w:r w:rsidRPr="00536A92">
              <w:rPr>
                <w:rFonts w:asciiTheme="minorHAnsi" w:hAnsiTheme="minorHAnsi" w:cstheme="minorHAnsi"/>
                <w:b/>
                <w:bCs w:val="0"/>
                <w:sz w:val="22"/>
              </w:rPr>
              <w:t>Plant</w:t>
            </w:r>
            <w:r>
              <w:rPr>
                <w:rFonts w:asciiTheme="minorHAnsi" w:hAnsiTheme="minorHAnsi" w:cstheme="minorHAnsi"/>
                <w:sz w:val="22"/>
              </w:rPr>
              <w:t xml:space="preserve"> -- </w:t>
            </w:r>
            <w:r w:rsidRPr="00AF5697">
              <w:rPr>
                <w:rFonts w:asciiTheme="minorHAnsi" w:hAnsiTheme="minorHAnsi" w:cstheme="minorHAnsi"/>
                <w:b/>
                <w:sz w:val="22"/>
              </w:rPr>
              <w:t>Cinnamon</w:t>
            </w:r>
            <w:r w:rsidRPr="00536A92">
              <w:rPr>
                <w:sz w:val="22"/>
              </w:rPr>
              <w:t xml:space="preserve">     </w:t>
            </w:r>
            <w:r w:rsidRPr="00536A92">
              <w:rPr>
                <w:rFonts w:asciiTheme="minorHAnsi" w:hAnsiTheme="minorHAnsi" w:cstheme="minorHAnsi"/>
                <w:i/>
                <w:iCs/>
                <w:sz w:val="22"/>
              </w:rPr>
              <w:t>Ocimum basilicum</w:t>
            </w:r>
          </w:p>
          <w:p w14:paraId="6EB7609C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  <w:u w:val="single"/>
              </w:rPr>
              <w:t>Annual herb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.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Height: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 24-30”.    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Width: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10”. </w:t>
            </w:r>
          </w:p>
          <w:p w14:paraId="0C02277A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Notes: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Edible aromatic 3-inch l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>eaves have authentic Italian basil</w:t>
            </w:r>
          </w:p>
          <w:p w14:paraId="49B12EE3" w14:textId="77777777" w:rsidR="00AF5697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flavor- great in pesto</w:t>
            </w: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 sauce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.  Requires </w:t>
            </w:r>
            <w:r w:rsidRPr="00536A92">
              <w:rPr>
                <w:rFonts w:asciiTheme="minorHAnsi" w:hAnsiTheme="minorHAnsi" w:cstheme="minorHAnsi"/>
                <w:bCs w:val="0"/>
                <w:sz w:val="18"/>
                <w:szCs w:val="18"/>
                <w:u w:val="single"/>
              </w:rPr>
              <w:t>full sun; well-drained soil;</w:t>
            </w: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do</w:t>
            </w:r>
          </w:p>
          <w:p w14:paraId="2D60A3D1" w14:textId="77777777" w:rsidR="00AF5697" w:rsidRPr="00536A92" w:rsidRDefault="00AF5697" w:rsidP="00AF5697">
            <w:pPr>
              <w:pStyle w:val="AveryStyle1"/>
              <w:spacing w:line="276" w:lineRule="auto"/>
              <w:ind w:left="0"/>
              <w:rPr>
                <w:rFonts w:asciiTheme="minorHAnsi" w:hAnsiTheme="minorHAnsi" w:cstheme="minorHAnsi"/>
                <w:bC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 w:val="0"/>
                <w:sz w:val="18"/>
                <w:szCs w:val="18"/>
              </w:rPr>
              <w:t xml:space="preserve">    not overwater.  Grow in containers or outdoors.</w:t>
            </w:r>
          </w:p>
          <w:p w14:paraId="36784164" w14:textId="114CCD23" w:rsidR="00536A92" w:rsidRPr="000D65B2" w:rsidRDefault="00536A92" w:rsidP="00536A92">
            <w:pPr>
              <w:ind w:left="144" w:right="144"/>
            </w:pPr>
          </w:p>
        </w:tc>
      </w:tr>
    </w:tbl>
    <w:p w14:paraId="1DE3D242" w14:textId="77777777" w:rsidR="00FB7402" w:rsidRPr="000D65B2" w:rsidRDefault="00FB7402" w:rsidP="00C464DC">
      <w:pPr>
        <w:ind w:left="144" w:right="144"/>
        <w:rPr>
          <w:vanish/>
          <w:sz w:val="20"/>
          <w:szCs w:val="20"/>
        </w:rPr>
      </w:pPr>
    </w:p>
    <w:sectPr w:rsidR="00FB7402" w:rsidRPr="000D65B2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DC"/>
    <w:rsid w:val="000D4598"/>
    <w:rsid w:val="000D65B2"/>
    <w:rsid w:val="001D50A6"/>
    <w:rsid w:val="001D648E"/>
    <w:rsid w:val="00217BA2"/>
    <w:rsid w:val="0029766E"/>
    <w:rsid w:val="002A4791"/>
    <w:rsid w:val="004C747E"/>
    <w:rsid w:val="004D7549"/>
    <w:rsid w:val="00536A92"/>
    <w:rsid w:val="005B0A21"/>
    <w:rsid w:val="00665FCE"/>
    <w:rsid w:val="0075180F"/>
    <w:rsid w:val="00856470"/>
    <w:rsid w:val="008572BA"/>
    <w:rsid w:val="009332DA"/>
    <w:rsid w:val="009F0361"/>
    <w:rsid w:val="00A13904"/>
    <w:rsid w:val="00A72624"/>
    <w:rsid w:val="00AD177D"/>
    <w:rsid w:val="00AF5697"/>
    <w:rsid w:val="00C23C43"/>
    <w:rsid w:val="00C31F33"/>
    <w:rsid w:val="00C43055"/>
    <w:rsid w:val="00C464DC"/>
    <w:rsid w:val="00DB244B"/>
    <w:rsid w:val="00E91804"/>
    <w:rsid w:val="00F50ECC"/>
    <w:rsid w:val="00F57AF9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244C9"/>
  <w15:docId w15:val="{00A34FB8-31B8-4551-9148-4B531FF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1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F33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43055"/>
    <w:rPr>
      <w:i/>
      <w:iCs/>
    </w:rPr>
  </w:style>
  <w:style w:type="paragraph" w:customStyle="1" w:styleId="AveryStyle1">
    <w:name w:val="Avery Style 1"/>
    <w:uiPriority w:val="99"/>
    <w:rsid w:val="00536A92"/>
    <w:pPr>
      <w:spacing w:after="0" w:line="240" w:lineRule="auto"/>
      <w:ind w:left="316" w:right="316"/>
    </w:pPr>
    <w:rPr>
      <w:rFonts w:ascii="Arial" w:eastAsiaTheme="minorEastAsia" w:hAnsi="Arial" w:cs="Arial"/>
      <w:bCs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1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24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07102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0322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1344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7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1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93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44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14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5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2015-05-06T21:51:00Z</cp:lastPrinted>
  <dcterms:created xsi:type="dcterms:W3CDTF">2023-04-25T02:28:00Z</dcterms:created>
  <dcterms:modified xsi:type="dcterms:W3CDTF">2023-04-25T02:28:00Z</dcterms:modified>
</cp:coreProperties>
</file>