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1BB2B101" w14:textId="77777777">
        <w:trPr>
          <w:cantSplit/>
          <w:trHeight w:hRule="exact" w:val="2880"/>
        </w:trPr>
        <w:tc>
          <w:tcPr>
            <w:tcW w:w="5760" w:type="dxa"/>
          </w:tcPr>
          <w:p w14:paraId="0074A9DF" w14:textId="2E9996DD" w:rsidR="00BD3708" w:rsidRDefault="00BD3708" w:rsidP="00BD3708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A57960" w14:textId="77777777" w:rsidR="00BD3708" w:rsidRDefault="00BD3708" w:rsidP="00BD370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A10D63" w14:textId="77777777" w:rsidR="00BD3708" w:rsidRDefault="00BD3708" w:rsidP="00BD3708">
            <w:pPr>
              <w:ind w:left="144" w:right="144"/>
            </w:pPr>
          </w:p>
          <w:p w14:paraId="553D5FDF" w14:textId="55211149" w:rsidR="00BD3708" w:rsidRPr="00BD3708" w:rsidRDefault="00BD3708" w:rsidP="00BD3708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2E93C1B5" w14:textId="77777777" w:rsidR="00BD3708" w:rsidRPr="00BD3708" w:rsidRDefault="00BD3708" w:rsidP="00BD37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757B1278" w14:textId="77777777" w:rsidR="00BD3708" w:rsidRPr="00BD3708" w:rsidRDefault="00BD3708" w:rsidP="00BD37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0D807E02" w14:textId="77777777" w:rsidR="00BD3708" w:rsidRPr="00BD3708" w:rsidRDefault="00BD3708" w:rsidP="00BD370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62C59F35" w14:textId="20F06F18" w:rsidR="00FF6725" w:rsidRDefault="00BD3708" w:rsidP="00BD37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 w:rsidR="00FF6725"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156EC24F" w14:textId="2089EC85" w:rsidR="00BD3708" w:rsidRPr="00BD3708" w:rsidRDefault="00FF6725" w:rsidP="00BD370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="00BD3708"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  <w:p w14:paraId="652E158A" w14:textId="77777777" w:rsidR="00BD3708" w:rsidRDefault="00BD3708" w:rsidP="00BD3708">
            <w:pPr>
              <w:ind w:left="144" w:right="144"/>
              <w:rPr>
                <w:b/>
                <w:bCs/>
              </w:rPr>
            </w:pPr>
          </w:p>
          <w:p w14:paraId="72E9DDE3" w14:textId="77777777" w:rsidR="000323FE" w:rsidRPr="000323FE" w:rsidRDefault="000323FE" w:rsidP="00BD3708">
            <w:pPr>
              <w:ind w:left="144" w:right="144"/>
            </w:pPr>
          </w:p>
        </w:tc>
        <w:tc>
          <w:tcPr>
            <w:tcW w:w="270" w:type="dxa"/>
          </w:tcPr>
          <w:p w14:paraId="10F24162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1635E51C" w14:textId="77777777" w:rsidR="00FF6725" w:rsidRDefault="00FF6725" w:rsidP="00FF672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A33273" w14:textId="77777777" w:rsidR="00FF6725" w:rsidRDefault="00FF6725" w:rsidP="00FF672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D32000" w14:textId="77777777" w:rsidR="00FF6725" w:rsidRDefault="00FF6725" w:rsidP="00FF6725">
            <w:pPr>
              <w:ind w:left="144" w:right="144"/>
            </w:pPr>
          </w:p>
          <w:p w14:paraId="3D7F58A5" w14:textId="77777777" w:rsidR="00FF6725" w:rsidRPr="00BD3708" w:rsidRDefault="00FF6725" w:rsidP="00FF6725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59789811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026EB41F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6C00CAF9" w14:textId="77777777" w:rsidR="00FF6725" w:rsidRPr="00BD3708" w:rsidRDefault="00FF6725" w:rsidP="00FF672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757797C2" w14:textId="77777777" w:rsidR="00FF6725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6CF55B0B" w14:textId="0805F493" w:rsidR="000323FE" w:rsidRDefault="00FF6725" w:rsidP="00FF6725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</w:tc>
      </w:tr>
      <w:tr w:rsidR="00251CFC" w14:paraId="50FE027E" w14:textId="77777777">
        <w:trPr>
          <w:cantSplit/>
          <w:trHeight w:hRule="exact" w:val="2880"/>
        </w:trPr>
        <w:tc>
          <w:tcPr>
            <w:tcW w:w="5760" w:type="dxa"/>
          </w:tcPr>
          <w:p w14:paraId="6784720F" w14:textId="77777777" w:rsidR="00FF6725" w:rsidRDefault="00FF6725" w:rsidP="00FF672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188E4D" w14:textId="77777777" w:rsidR="00FF6725" w:rsidRDefault="00FF6725" w:rsidP="00FF672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180C8B" w14:textId="77777777" w:rsidR="00FF6725" w:rsidRDefault="00FF6725" w:rsidP="00FF6725">
            <w:pPr>
              <w:ind w:left="144" w:right="144"/>
            </w:pPr>
          </w:p>
          <w:p w14:paraId="51A611E7" w14:textId="77777777" w:rsidR="00FF6725" w:rsidRPr="00BD3708" w:rsidRDefault="00FF6725" w:rsidP="00FF6725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6B09A9DA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6CC5EF5A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007C43EA" w14:textId="77777777" w:rsidR="00FF6725" w:rsidRPr="00BD3708" w:rsidRDefault="00FF6725" w:rsidP="00FF672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3A4610FF" w14:textId="77777777" w:rsidR="00FF6725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44CA29BE" w14:textId="2D06C7D4" w:rsidR="00251CFC" w:rsidRPr="000323FE" w:rsidRDefault="00FF6725" w:rsidP="00FF6725"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</w:tc>
        <w:tc>
          <w:tcPr>
            <w:tcW w:w="270" w:type="dxa"/>
          </w:tcPr>
          <w:p w14:paraId="1AB041C1" w14:textId="77777777" w:rsidR="00251CFC" w:rsidRDefault="00251CFC" w:rsidP="00251CFC">
            <w:pPr>
              <w:ind w:left="144" w:right="144"/>
            </w:pPr>
          </w:p>
        </w:tc>
        <w:tc>
          <w:tcPr>
            <w:tcW w:w="5760" w:type="dxa"/>
          </w:tcPr>
          <w:p w14:paraId="782CD000" w14:textId="77777777" w:rsidR="00FF6725" w:rsidRDefault="00FF6725" w:rsidP="00FF672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3494D8" w14:textId="77777777" w:rsidR="00FF6725" w:rsidRDefault="00FF6725" w:rsidP="00FF672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3F249E" w14:textId="77777777" w:rsidR="00FF6725" w:rsidRDefault="00FF6725" w:rsidP="00FF6725">
            <w:pPr>
              <w:ind w:left="144" w:right="144"/>
            </w:pPr>
          </w:p>
          <w:p w14:paraId="576CAECB" w14:textId="77777777" w:rsidR="00FF6725" w:rsidRPr="00BD3708" w:rsidRDefault="00FF6725" w:rsidP="00FF6725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7F7A8313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1A036E3C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10A8B0DE" w14:textId="77777777" w:rsidR="00FF6725" w:rsidRPr="00BD3708" w:rsidRDefault="00FF6725" w:rsidP="00FF672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3295E98D" w14:textId="77777777" w:rsidR="00FF6725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6D221EA1" w14:textId="3C2D82D7" w:rsidR="00251CFC" w:rsidRDefault="00FF6725" w:rsidP="00FF6725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</w:tc>
      </w:tr>
      <w:tr w:rsidR="00251CFC" w14:paraId="1566FF80" w14:textId="77777777">
        <w:trPr>
          <w:cantSplit/>
          <w:trHeight w:hRule="exact" w:val="2880"/>
        </w:trPr>
        <w:tc>
          <w:tcPr>
            <w:tcW w:w="5760" w:type="dxa"/>
          </w:tcPr>
          <w:p w14:paraId="390149EC" w14:textId="77777777" w:rsidR="00FF6725" w:rsidRDefault="00FF6725" w:rsidP="00FF672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7DB815" w14:textId="77777777" w:rsidR="00FF6725" w:rsidRDefault="00FF6725" w:rsidP="00FF672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0BACD5" w14:textId="77777777" w:rsidR="00FF6725" w:rsidRDefault="00FF6725" w:rsidP="00FF6725">
            <w:pPr>
              <w:ind w:left="144" w:right="144"/>
            </w:pPr>
          </w:p>
          <w:p w14:paraId="0DF251DB" w14:textId="77777777" w:rsidR="00FF6725" w:rsidRPr="00BD3708" w:rsidRDefault="00FF6725" w:rsidP="00FF6725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243B01C5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06BFB9C9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044717FC" w14:textId="77777777" w:rsidR="00FF6725" w:rsidRPr="00BD3708" w:rsidRDefault="00FF6725" w:rsidP="00FF672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366FC85C" w14:textId="77777777" w:rsidR="00FF6725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6CB8B9FC" w14:textId="79663288" w:rsidR="00251CFC" w:rsidRPr="000323FE" w:rsidRDefault="00FF6725" w:rsidP="00FF6725"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</w:tc>
        <w:tc>
          <w:tcPr>
            <w:tcW w:w="270" w:type="dxa"/>
          </w:tcPr>
          <w:p w14:paraId="05C3DC48" w14:textId="77777777" w:rsidR="00251CFC" w:rsidRDefault="00251CFC" w:rsidP="00251CFC">
            <w:pPr>
              <w:ind w:left="144" w:right="144"/>
            </w:pPr>
          </w:p>
        </w:tc>
        <w:tc>
          <w:tcPr>
            <w:tcW w:w="5760" w:type="dxa"/>
          </w:tcPr>
          <w:p w14:paraId="60AD85B0" w14:textId="77777777" w:rsidR="00FF6725" w:rsidRDefault="00FF6725" w:rsidP="00FF672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EE9B8F" w14:textId="77777777" w:rsidR="00FF6725" w:rsidRDefault="00FF6725" w:rsidP="00FF672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D2A900" w14:textId="77777777" w:rsidR="00FF6725" w:rsidRDefault="00FF6725" w:rsidP="00FF6725">
            <w:pPr>
              <w:ind w:left="144" w:right="144"/>
            </w:pPr>
          </w:p>
          <w:p w14:paraId="2BAA15C8" w14:textId="77777777" w:rsidR="00FF6725" w:rsidRPr="00BD3708" w:rsidRDefault="00FF6725" w:rsidP="00FF6725">
            <w:pPr>
              <w:ind w:left="144" w:right="144"/>
            </w:pPr>
            <w:r w:rsidRPr="00BD3708">
              <w:rPr>
                <w:b/>
                <w:bCs/>
              </w:rPr>
              <w:t xml:space="preserve">Red Butterfly Ginger </w:t>
            </w:r>
            <w:r>
              <w:t xml:space="preserve">        </w:t>
            </w:r>
            <w:r>
              <w:rPr>
                <w:i/>
              </w:rPr>
              <w:t>Hedychium greenii</w:t>
            </w:r>
          </w:p>
          <w:p w14:paraId="371256A6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>Coral/apricot bloom</w:t>
            </w:r>
            <w:r>
              <w:rPr>
                <w:sz w:val="20"/>
                <w:szCs w:val="20"/>
              </w:rPr>
              <w:t>s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BD3708">
              <w:rPr>
                <w:sz w:val="20"/>
                <w:szCs w:val="20"/>
              </w:rPr>
              <w:t>id-Summer/Early Fall</w:t>
            </w:r>
          </w:p>
          <w:p w14:paraId="5592F299" w14:textId="77777777" w:rsidR="00FF6725" w:rsidRPr="00BD3708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Light:</w:t>
            </w:r>
            <w:r w:rsidRPr="00BD3708">
              <w:rPr>
                <w:sz w:val="20"/>
                <w:szCs w:val="20"/>
              </w:rPr>
              <w:t xml:space="preserve">   Sun to part shade.  </w:t>
            </w:r>
            <w:r w:rsidRPr="00FF6725">
              <w:rPr>
                <w:b/>
                <w:bCs/>
                <w:sz w:val="20"/>
                <w:szCs w:val="20"/>
              </w:rPr>
              <w:t>Height:</w:t>
            </w:r>
            <w:r w:rsidRPr="00BD3708">
              <w:rPr>
                <w:sz w:val="20"/>
                <w:szCs w:val="20"/>
              </w:rPr>
              <w:t xml:space="preserve">  3 feet   </w:t>
            </w:r>
          </w:p>
          <w:p w14:paraId="0171BEB0" w14:textId="77777777" w:rsidR="00FF6725" w:rsidRPr="00BD3708" w:rsidRDefault="00FF6725" w:rsidP="00FF672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D3708">
              <w:rPr>
                <w:sz w:val="20"/>
                <w:szCs w:val="20"/>
              </w:rPr>
              <w:t xml:space="preserve">   </w:t>
            </w:r>
            <w:r w:rsidRPr="00FF6725">
              <w:rPr>
                <w:b/>
                <w:bCs/>
                <w:sz w:val="20"/>
                <w:szCs w:val="20"/>
              </w:rPr>
              <w:t>Soil:</w:t>
            </w:r>
            <w:r w:rsidRPr="00BD3708">
              <w:rPr>
                <w:sz w:val="20"/>
                <w:szCs w:val="20"/>
              </w:rPr>
              <w:t xml:space="preserve">  Moist to dry, (do not over water); likes mildly acidic </w:t>
            </w:r>
          </w:p>
          <w:p w14:paraId="03AD1705" w14:textId="77777777" w:rsidR="00FF6725" w:rsidRDefault="00FF6725" w:rsidP="00FF672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F6725">
              <w:rPr>
                <w:b/>
                <w:bCs/>
                <w:sz w:val="20"/>
                <w:szCs w:val="20"/>
              </w:rPr>
              <w:t>Notes:</w:t>
            </w:r>
            <w:r w:rsidRPr="00BD3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D3708">
              <w:rPr>
                <w:sz w:val="20"/>
                <w:szCs w:val="20"/>
              </w:rPr>
              <w:t>Tropical, hardy to Zone 8-10a at least.  Reproduces by</w:t>
            </w:r>
          </w:p>
          <w:p w14:paraId="441C86AA" w14:textId="2258CD52" w:rsidR="00251CFC" w:rsidRDefault="00FF6725" w:rsidP="00FF6725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r w:rsidRPr="00BD3708">
              <w:rPr>
                <w:sz w:val="20"/>
                <w:szCs w:val="20"/>
              </w:rPr>
              <w:t xml:space="preserve">plantlets that form on the old flower stalks.         </w:t>
            </w:r>
          </w:p>
        </w:tc>
      </w:tr>
      <w:tr w:rsidR="00251CFC" w14:paraId="441075F8" w14:textId="77777777">
        <w:trPr>
          <w:cantSplit/>
          <w:trHeight w:hRule="exact" w:val="2880"/>
        </w:trPr>
        <w:tc>
          <w:tcPr>
            <w:tcW w:w="5760" w:type="dxa"/>
          </w:tcPr>
          <w:p w14:paraId="3833BB4F" w14:textId="77777777" w:rsidR="00251CFC" w:rsidRPr="000323FE" w:rsidRDefault="00251CFC" w:rsidP="00251CFC"/>
        </w:tc>
        <w:tc>
          <w:tcPr>
            <w:tcW w:w="270" w:type="dxa"/>
          </w:tcPr>
          <w:p w14:paraId="33A59726" w14:textId="77777777" w:rsidR="00251CFC" w:rsidRDefault="00251CFC" w:rsidP="00251CFC">
            <w:pPr>
              <w:ind w:left="144" w:right="144"/>
            </w:pPr>
          </w:p>
        </w:tc>
        <w:tc>
          <w:tcPr>
            <w:tcW w:w="5760" w:type="dxa"/>
          </w:tcPr>
          <w:p w14:paraId="748C43C3" w14:textId="77777777" w:rsidR="00251CFC" w:rsidRDefault="00251CFC" w:rsidP="00251CFC">
            <w:pPr>
              <w:ind w:left="144" w:right="144"/>
            </w:pPr>
          </w:p>
        </w:tc>
      </w:tr>
      <w:tr w:rsidR="00251CFC" w14:paraId="0A7B885D" w14:textId="77777777">
        <w:trPr>
          <w:cantSplit/>
          <w:trHeight w:hRule="exact" w:val="2880"/>
        </w:trPr>
        <w:tc>
          <w:tcPr>
            <w:tcW w:w="5760" w:type="dxa"/>
          </w:tcPr>
          <w:p w14:paraId="39DF5883" w14:textId="77777777" w:rsidR="00251CFC" w:rsidRPr="000323FE" w:rsidRDefault="00251CFC" w:rsidP="00251CFC"/>
        </w:tc>
        <w:tc>
          <w:tcPr>
            <w:tcW w:w="270" w:type="dxa"/>
          </w:tcPr>
          <w:p w14:paraId="4853729B" w14:textId="77777777" w:rsidR="00251CFC" w:rsidRDefault="00251CFC" w:rsidP="00251CFC">
            <w:pPr>
              <w:ind w:left="144" w:right="144"/>
            </w:pPr>
          </w:p>
        </w:tc>
        <w:tc>
          <w:tcPr>
            <w:tcW w:w="5760" w:type="dxa"/>
          </w:tcPr>
          <w:p w14:paraId="2971B6B8" w14:textId="77777777" w:rsidR="00251CFC" w:rsidRDefault="00251CFC" w:rsidP="00251CFC">
            <w:pPr>
              <w:ind w:left="144" w:right="144"/>
            </w:pPr>
          </w:p>
        </w:tc>
      </w:tr>
    </w:tbl>
    <w:p w14:paraId="402B1141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251CFC"/>
    <w:rsid w:val="0035109B"/>
    <w:rsid w:val="009E4068"/>
    <w:rsid w:val="00BD3708"/>
    <w:rsid w:val="00D56F5B"/>
    <w:rsid w:val="00DC3970"/>
    <w:rsid w:val="00FD03CA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EF2B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2015-04-26T22:06:00Z</cp:lastPrinted>
  <dcterms:created xsi:type="dcterms:W3CDTF">2015-04-26T22:11:00Z</dcterms:created>
  <dcterms:modified xsi:type="dcterms:W3CDTF">2022-03-13T17:48:00Z</dcterms:modified>
</cp:coreProperties>
</file>