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520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490"/>
      </w:tblGrid>
      <w:tr w:rsidR="008D64F3" w14:paraId="6EAF5BA2" w14:textId="77777777" w:rsidTr="008768E0">
        <w:trPr>
          <w:cantSplit/>
          <w:trHeight w:hRule="exact" w:val="2880"/>
        </w:trPr>
        <w:tc>
          <w:tcPr>
            <w:tcW w:w="5760" w:type="dxa"/>
          </w:tcPr>
          <w:p w14:paraId="1B186A69" w14:textId="62827B4B" w:rsidR="00814D8B" w:rsidRDefault="00814D8B" w:rsidP="00814D8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</w:t>
            </w:r>
            <w:r w:rsidR="00ED5AA3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  Price</w:t>
            </w:r>
          </w:p>
          <w:p w14:paraId="12B6F991" w14:textId="77777777" w:rsidR="00814D8B" w:rsidRDefault="00814D8B" w:rsidP="00814D8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80471F" w14:textId="77777777" w:rsidR="00814D8B" w:rsidRDefault="00814D8B" w:rsidP="00814D8B">
            <w:pPr>
              <w:ind w:left="144" w:right="144"/>
              <w:rPr>
                <w:sz w:val="16"/>
                <w:szCs w:val="16"/>
              </w:rPr>
            </w:pPr>
          </w:p>
          <w:p w14:paraId="78930AA0" w14:textId="77777777" w:rsidR="00ED5AA3" w:rsidRDefault="00ED5AA3" w:rsidP="00814D8B">
            <w:pPr>
              <w:ind w:left="144" w:right="144"/>
              <w:rPr>
                <w:b/>
                <w:bCs/>
              </w:rPr>
            </w:pPr>
          </w:p>
          <w:p w14:paraId="16F325FF" w14:textId="34331EDA" w:rsidR="002B7D28" w:rsidRPr="00814D8B" w:rsidRDefault="00FA40C0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 xml:space="preserve">Daylily </w:t>
            </w:r>
            <w:r w:rsidR="00814D8B" w:rsidRPr="00814D8B">
              <w:rPr>
                <w:b/>
                <w:bCs/>
              </w:rPr>
              <w:t>–</w:t>
            </w:r>
            <w:r w:rsidR="008768E0" w:rsidRPr="00814D8B">
              <w:rPr>
                <w:b/>
                <w:bCs/>
              </w:rPr>
              <w:t xml:space="preserve"> unknow</w:t>
            </w:r>
            <w:r w:rsidR="008768E0" w:rsidRPr="00814D8B">
              <w:t>n</w:t>
            </w:r>
            <w:r w:rsidR="00814D8B" w:rsidRPr="00814D8B">
              <w:t xml:space="preserve">  </w:t>
            </w:r>
            <w:r w:rsidR="00814D8B">
              <w:t xml:space="preserve"> </w:t>
            </w:r>
            <w:r w:rsidR="002D11E0" w:rsidRPr="00814D8B">
              <w:rPr>
                <w:i/>
                <w:sz w:val="18"/>
                <w:szCs w:val="18"/>
              </w:rPr>
              <w:t>hemerocallis</w:t>
            </w:r>
            <w:r w:rsidR="002D11E0" w:rsidRPr="00814D8B">
              <w:rPr>
                <w:b/>
                <w:sz w:val="18"/>
                <w:szCs w:val="18"/>
              </w:rPr>
              <w:t xml:space="preserve"> </w:t>
            </w:r>
            <w:r w:rsidR="002D11E0" w:rsidRPr="00814D8B">
              <w:rPr>
                <w:i/>
                <w:sz w:val="18"/>
                <w:szCs w:val="18"/>
              </w:rPr>
              <w:t>‘</w:t>
            </w:r>
            <w:r w:rsidR="008768E0" w:rsidRPr="00814D8B">
              <w:rPr>
                <w:i/>
                <w:sz w:val="18"/>
                <w:szCs w:val="18"/>
              </w:rPr>
              <w:t>hybrids sp’</w:t>
            </w:r>
            <w:r w:rsidR="002D11E0" w:rsidRPr="00814D8B">
              <w:rPr>
                <w:b/>
                <w:sz w:val="18"/>
                <w:szCs w:val="18"/>
              </w:rPr>
              <w:t xml:space="preserve"> </w:t>
            </w:r>
          </w:p>
          <w:p w14:paraId="09056D2D" w14:textId="25F4D49C" w:rsidR="008D64F3" w:rsidRPr="00ED5AA3" w:rsidRDefault="00FA40C0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 w:rsidRPr="00ED5AA3">
              <w:rPr>
                <w:bCs/>
                <w:sz w:val="20"/>
                <w:szCs w:val="20"/>
              </w:rPr>
              <w:t xml:space="preserve">  </w:t>
            </w:r>
            <w:r w:rsidR="00D11DBB" w:rsidRPr="00ED5AA3">
              <w:rPr>
                <w:bCs/>
                <w:sz w:val="20"/>
                <w:szCs w:val="20"/>
              </w:rPr>
              <w:t>Unknown</w:t>
            </w:r>
          </w:p>
          <w:p w14:paraId="3039FA0A" w14:textId="224B15A0" w:rsidR="00B4107F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r w:rsidR="00B4107F" w:rsidRPr="00ED5AA3">
              <w:rPr>
                <w:bCs/>
                <w:sz w:val="20"/>
                <w:szCs w:val="20"/>
              </w:rPr>
              <w:t>Full sun</w:t>
            </w:r>
            <w:r w:rsidR="00FA40C0" w:rsidRPr="00ED5AA3">
              <w:rPr>
                <w:bCs/>
                <w:sz w:val="20"/>
                <w:szCs w:val="20"/>
              </w:rPr>
              <w:t>/part sun</w:t>
            </w:r>
            <w:r w:rsidRPr="00ED5AA3">
              <w:rPr>
                <w:bCs/>
                <w:sz w:val="20"/>
                <w:szCs w:val="20"/>
              </w:rPr>
              <w:t xml:space="preserve">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</w:t>
            </w:r>
            <w:r w:rsidR="00814D8B" w:rsidRPr="00ED5AA3">
              <w:rPr>
                <w:bCs/>
                <w:sz w:val="20"/>
                <w:szCs w:val="20"/>
              </w:rPr>
              <w:t>average well drained</w:t>
            </w:r>
            <w:r w:rsidRPr="00ED5AA3">
              <w:rPr>
                <w:bCs/>
                <w:sz w:val="20"/>
                <w:szCs w:val="20"/>
              </w:rPr>
              <w:t>.</w:t>
            </w:r>
          </w:p>
          <w:p w14:paraId="0CE71C4E" w14:textId="149E91C6" w:rsidR="008D64F3" w:rsidRPr="00ED5AA3" w:rsidRDefault="00FA40C0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</w:t>
            </w:r>
            <w:r w:rsidR="00ED5AA3" w:rsidRPr="00ED5AA3">
              <w:rPr>
                <w:bCs/>
                <w:sz w:val="20"/>
                <w:szCs w:val="20"/>
              </w:rPr>
              <w:t xml:space="preserve"> </w:t>
            </w:r>
            <w:r w:rsidRPr="00ED5AA3">
              <w:rPr>
                <w:bCs/>
                <w:sz w:val="20"/>
                <w:szCs w:val="20"/>
              </w:rPr>
              <w:t>Hardy perennial</w:t>
            </w:r>
            <w:r w:rsidR="00814D8B" w:rsidRPr="00ED5AA3">
              <w:rPr>
                <w:bCs/>
                <w:sz w:val="20"/>
                <w:szCs w:val="20"/>
              </w:rPr>
              <w:t>, grows up to 24” tall</w:t>
            </w:r>
            <w:r w:rsidR="00ED5AA3" w:rsidRPr="00ED5AA3">
              <w:rPr>
                <w:bCs/>
                <w:sz w:val="20"/>
                <w:szCs w:val="20"/>
              </w:rPr>
              <w:t xml:space="preserve"> or more.</w:t>
            </w:r>
          </w:p>
          <w:p w14:paraId="1935974F" w14:textId="546DD559" w:rsidR="008D64F3" w:rsidRPr="00ED5AA3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ED5AA3">
              <w:rPr>
                <w:b/>
                <w:sz w:val="18"/>
                <w:szCs w:val="18"/>
              </w:rPr>
              <w:t>Note</w:t>
            </w:r>
            <w:r w:rsidR="008D64F3" w:rsidRPr="00ED5AA3">
              <w:rPr>
                <w:b/>
                <w:sz w:val="18"/>
                <w:szCs w:val="18"/>
              </w:rPr>
              <w:t>s:</w:t>
            </w:r>
            <w:r w:rsidR="008D64F3" w:rsidRPr="00ED5AA3">
              <w:rPr>
                <w:bCs/>
                <w:sz w:val="18"/>
                <w:szCs w:val="18"/>
              </w:rPr>
              <w:t xml:space="preserve"> </w:t>
            </w:r>
            <w:r w:rsidRPr="00ED5AA3">
              <w:rPr>
                <w:bCs/>
                <w:sz w:val="18"/>
                <w:szCs w:val="18"/>
              </w:rPr>
              <w:t xml:space="preserve"> </w:t>
            </w:r>
            <w:r w:rsidR="00B4107F" w:rsidRPr="00ED5AA3">
              <w:rPr>
                <w:bCs/>
                <w:sz w:val="18"/>
                <w:szCs w:val="18"/>
              </w:rPr>
              <w:t xml:space="preserve">Drought tolerant; </w:t>
            </w:r>
            <w:r w:rsidR="00FA40C0" w:rsidRPr="00ED5AA3">
              <w:rPr>
                <w:bCs/>
                <w:sz w:val="18"/>
                <w:szCs w:val="18"/>
              </w:rPr>
              <w:t>a garden favorite Use for borders, &amp; in pots.</w:t>
            </w:r>
          </w:p>
        </w:tc>
        <w:tc>
          <w:tcPr>
            <w:tcW w:w="270" w:type="dxa"/>
          </w:tcPr>
          <w:p w14:paraId="37FA634D" w14:textId="77777777" w:rsidR="008D64F3" w:rsidRDefault="008D64F3" w:rsidP="008D64F3">
            <w:pPr>
              <w:ind w:left="144" w:right="144"/>
            </w:pPr>
          </w:p>
        </w:tc>
        <w:tc>
          <w:tcPr>
            <w:tcW w:w="5490" w:type="dxa"/>
          </w:tcPr>
          <w:p w14:paraId="372052A4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E0F2D39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46E721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561DCDE7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50710CDB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1C0703A7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 w:rsidRPr="00ED5AA3">
              <w:rPr>
                <w:bCs/>
                <w:sz w:val="20"/>
                <w:szCs w:val="20"/>
              </w:rPr>
              <w:t xml:space="preserve">  Unknown</w:t>
            </w:r>
          </w:p>
          <w:p w14:paraId="5423EC31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0128FB6E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2674ECDB" w14:textId="1C426675" w:rsidR="008D64F3" w:rsidRDefault="00ED5AA3" w:rsidP="00ED5AA3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</w:tr>
      <w:tr w:rsidR="008768E0" w14:paraId="305D4DC6" w14:textId="77777777" w:rsidTr="0044764E">
        <w:trPr>
          <w:cantSplit/>
          <w:trHeight w:hRule="exact" w:val="2880"/>
        </w:trPr>
        <w:tc>
          <w:tcPr>
            <w:tcW w:w="5760" w:type="dxa"/>
          </w:tcPr>
          <w:p w14:paraId="088B75AB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92DCED3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646D37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30BE946C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1A50CAFA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2887A732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 w:rsidRPr="00ED5AA3">
              <w:rPr>
                <w:bCs/>
                <w:sz w:val="20"/>
                <w:szCs w:val="20"/>
              </w:rPr>
              <w:t xml:space="preserve">  Unknown</w:t>
            </w:r>
          </w:p>
          <w:p w14:paraId="772602DA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08484F4C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602D8D56" w14:textId="5916D1E0" w:rsidR="008768E0" w:rsidRPr="008D64F3" w:rsidRDefault="00ED5AA3" w:rsidP="00ED5AA3">
            <w:pPr>
              <w:ind w:left="144" w:right="144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  <w:tc>
          <w:tcPr>
            <w:tcW w:w="270" w:type="dxa"/>
          </w:tcPr>
          <w:p w14:paraId="4E9411A7" w14:textId="77777777" w:rsidR="008768E0" w:rsidRDefault="008768E0" w:rsidP="0044764E">
            <w:pPr>
              <w:ind w:left="144" w:right="144"/>
            </w:pPr>
          </w:p>
        </w:tc>
        <w:tc>
          <w:tcPr>
            <w:tcW w:w="5490" w:type="dxa"/>
          </w:tcPr>
          <w:p w14:paraId="3A615286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2A7B09D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2F5598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50F38AE6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2A247BDD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54B08CC0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 w:rsidRPr="00ED5AA3">
              <w:rPr>
                <w:bCs/>
                <w:sz w:val="20"/>
                <w:szCs w:val="20"/>
              </w:rPr>
              <w:t xml:space="preserve">  Unknown</w:t>
            </w:r>
          </w:p>
          <w:p w14:paraId="141475D3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6FF8CB7C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4E94751A" w14:textId="36A337DA" w:rsidR="008768E0" w:rsidRDefault="00ED5AA3" w:rsidP="00ED5AA3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</w:tr>
      <w:tr w:rsidR="008768E0" w14:paraId="67409C0A" w14:textId="77777777" w:rsidTr="0044764E">
        <w:trPr>
          <w:cantSplit/>
          <w:trHeight w:hRule="exact" w:val="2880"/>
        </w:trPr>
        <w:tc>
          <w:tcPr>
            <w:tcW w:w="5760" w:type="dxa"/>
          </w:tcPr>
          <w:p w14:paraId="5B7E7236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CF07AC7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A2F31E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1655A30A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6E5C61A4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691AB475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 w:rsidRPr="00ED5AA3">
              <w:rPr>
                <w:bCs/>
                <w:sz w:val="20"/>
                <w:szCs w:val="20"/>
              </w:rPr>
              <w:t xml:space="preserve">  Unknown</w:t>
            </w:r>
          </w:p>
          <w:p w14:paraId="4089CB4A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0148A71C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58A05DF1" w14:textId="5B3F8CC0" w:rsidR="008768E0" w:rsidRPr="008D64F3" w:rsidRDefault="00ED5AA3" w:rsidP="00ED5AA3">
            <w:pPr>
              <w:ind w:left="144" w:right="144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  <w:tc>
          <w:tcPr>
            <w:tcW w:w="270" w:type="dxa"/>
          </w:tcPr>
          <w:p w14:paraId="1B40D5E6" w14:textId="77777777" w:rsidR="008768E0" w:rsidRDefault="008768E0" w:rsidP="0044764E">
            <w:pPr>
              <w:ind w:left="144" w:right="144"/>
            </w:pPr>
          </w:p>
        </w:tc>
        <w:tc>
          <w:tcPr>
            <w:tcW w:w="5490" w:type="dxa"/>
          </w:tcPr>
          <w:p w14:paraId="2EA27DF0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AC62E90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F52401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4A72FE19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388AE6B7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43C1C7F5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 w:rsidRPr="00ED5AA3">
              <w:rPr>
                <w:bCs/>
                <w:sz w:val="20"/>
                <w:szCs w:val="20"/>
              </w:rPr>
              <w:t xml:space="preserve">  Unknown</w:t>
            </w:r>
          </w:p>
          <w:p w14:paraId="7C20D4CC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12908B4D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714B0D0D" w14:textId="4E3CBFBF" w:rsidR="008768E0" w:rsidRDefault="00ED5AA3" w:rsidP="00ED5AA3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</w:tr>
      <w:tr w:rsidR="008768E0" w14:paraId="7CF75B68" w14:textId="77777777" w:rsidTr="0044764E">
        <w:trPr>
          <w:cantSplit/>
          <w:trHeight w:hRule="exact" w:val="2880"/>
        </w:trPr>
        <w:tc>
          <w:tcPr>
            <w:tcW w:w="5760" w:type="dxa"/>
          </w:tcPr>
          <w:p w14:paraId="40191E93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EB6B7E2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B921B5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734EF6F7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3765563F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45AA73BF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 w:rsidRPr="00ED5AA3">
              <w:rPr>
                <w:bCs/>
                <w:sz w:val="20"/>
                <w:szCs w:val="20"/>
              </w:rPr>
              <w:t xml:space="preserve">  Unknown</w:t>
            </w:r>
          </w:p>
          <w:p w14:paraId="37273D74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776D6786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054D3C43" w14:textId="3B297E75" w:rsidR="008768E0" w:rsidRPr="008D64F3" w:rsidRDefault="00ED5AA3" w:rsidP="00ED5AA3">
            <w:pPr>
              <w:ind w:left="144" w:right="144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  <w:tc>
          <w:tcPr>
            <w:tcW w:w="270" w:type="dxa"/>
          </w:tcPr>
          <w:p w14:paraId="7F0D9068" w14:textId="77777777" w:rsidR="008768E0" w:rsidRDefault="008768E0" w:rsidP="0044764E">
            <w:pPr>
              <w:ind w:left="144" w:right="144"/>
            </w:pPr>
          </w:p>
        </w:tc>
        <w:tc>
          <w:tcPr>
            <w:tcW w:w="5490" w:type="dxa"/>
          </w:tcPr>
          <w:p w14:paraId="0B94D3C3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78C9D5B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7D8AC5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234171D3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20B85F5B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5C2EE645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 w:rsidRPr="00ED5AA3">
              <w:rPr>
                <w:bCs/>
                <w:sz w:val="20"/>
                <w:szCs w:val="20"/>
              </w:rPr>
              <w:t xml:space="preserve">  Unknown</w:t>
            </w:r>
          </w:p>
          <w:p w14:paraId="0E44D876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0230CFDB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50984762" w14:textId="25A2C5C0" w:rsidR="008768E0" w:rsidRDefault="00ED5AA3" w:rsidP="00ED5AA3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</w:tr>
      <w:tr w:rsidR="008768E0" w14:paraId="243836CA" w14:textId="77777777" w:rsidTr="0044764E">
        <w:trPr>
          <w:cantSplit/>
          <w:trHeight w:hRule="exact" w:val="2880"/>
        </w:trPr>
        <w:tc>
          <w:tcPr>
            <w:tcW w:w="5760" w:type="dxa"/>
          </w:tcPr>
          <w:p w14:paraId="2A81572A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EF9A832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B65A03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10A7E262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13A49369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2BB7D366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 w:rsidRPr="00ED5AA3">
              <w:rPr>
                <w:bCs/>
                <w:sz w:val="20"/>
                <w:szCs w:val="20"/>
              </w:rPr>
              <w:t xml:space="preserve">  Unknown</w:t>
            </w:r>
          </w:p>
          <w:p w14:paraId="4635C8FF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186CA96B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13F372FF" w14:textId="1BAC2BFD" w:rsidR="008768E0" w:rsidRPr="008D64F3" w:rsidRDefault="00ED5AA3" w:rsidP="00ED5AA3">
            <w:pPr>
              <w:ind w:left="144" w:right="144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  <w:tc>
          <w:tcPr>
            <w:tcW w:w="270" w:type="dxa"/>
          </w:tcPr>
          <w:p w14:paraId="7D8F5CBA" w14:textId="77777777" w:rsidR="008768E0" w:rsidRDefault="008768E0" w:rsidP="0044764E">
            <w:pPr>
              <w:ind w:left="144" w:right="144"/>
            </w:pPr>
          </w:p>
        </w:tc>
        <w:tc>
          <w:tcPr>
            <w:tcW w:w="5490" w:type="dxa"/>
          </w:tcPr>
          <w:p w14:paraId="70890B46" w14:textId="77777777" w:rsidR="00ED5AA3" w:rsidRDefault="00ED5AA3" w:rsidP="00ED5AA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48279EF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8CA941" w14:textId="77777777" w:rsidR="00ED5AA3" w:rsidRDefault="00ED5AA3" w:rsidP="00ED5AA3">
            <w:pPr>
              <w:ind w:left="144" w:right="144"/>
              <w:rPr>
                <w:sz w:val="16"/>
                <w:szCs w:val="16"/>
              </w:rPr>
            </w:pPr>
          </w:p>
          <w:p w14:paraId="2B45FDE1" w14:textId="77777777" w:rsidR="00ED5AA3" w:rsidRDefault="00ED5AA3" w:rsidP="00ED5AA3">
            <w:pPr>
              <w:ind w:left="144" w:right="144"/>
              <w:rPr>
                <w:b/>
                <w:bCs/>
              </w:rPr>
            </w:pPr>
          </w:p>
          <w:p w14:paraId="37295D5B" w14:textId="77777777" w:rsidR="00ED5AA3" w:rsidRPr="00814D8B" w:rsidRDefault="00ED5AA3" w:rsidP="00ED5AA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Daylily – unknow</w:t>
            </w:r>
            <w:r w:rsidRPr="00814D8B">
              <w:t xml:space="preserve">n  </w:t>
            </w:r>
            <w:r>
              <w:t xml:space="preserve"> </w:t>
            </w:r>
            <w:r w:rsidRPr="00814D8B">
              <w:rPr>
                <w:i/>
                <w:sz w:val="18"/>
                <w:szCs w:val="18"/>
              </w:rPr>
              <w:t>hemerocallis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  <w:r w:rsidRPr="00814D8B">
              <w:rPr>
                <w:i/>
                <w:sz w:val="18"/>
                <w:szCs w:val="18"/>
              </w:rPr>
              <w:t>‘hybrids sp’</w:t>
            </w:r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48EF43E0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 w:rsidRPr="00ED5AA3">
              <w:rPr>
                <w:bCs/>
                <w:sz w:val="20"/>
                <w:szCs w:val="20"/>
              </w:rPr>
              <w:t xml:space="preserve">  Unknown</w:t>
            </w:r>
          </w:p>
          <w:p w14:paraId="1E0BBDB9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437A1169" w14:textId="77777777" w:rsidR="00ED5AA3" w:rsidRPr="00ED5AA3" w:rsidRDefault="00ED5AA3" w:rsidP="00ED5AA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Hardy perennial, grows up to 24” tall or more.</w:t>
            </w:r>
          </w:p>
          <w:p w14:paraId="38B8CA5D" w14:textId="3CFAD39E" w:rsidR="008768E0" w:rsidRDefault="00ED5AA3" w:rsidP="00ED5AA3">
            <w:pPr>
              <w:ind w:left="144" w:right="-105"/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Drought tolerant; a garden favorite Use for borders, &amp; in pots.</w:t>
            </w:r>
          </w:p>
        </w:tc>
      </w:tr>
    </w:tbl>
    <w:p w14:paraId="1B9AB788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F3"/>
    <w:rsid w:val="0006756A"/>
    <w:rsid w:val="002B7D28"/>
    <w:rsid w:val="002D11E0"/>
    <w:rsid w:val="00426D8D"/>
    <w:rsid w:val="00571228"/>
    <w:rsid w:val="00617217"/>
    <w:rsid w:val="007C7917"/>
    <w:rsid w:val="00814D8B"/>
    <w:rsid w:val="008768E0"/>
    <w:rsid w:val="0088010E"/>
    <w:rsid w:val="008D64F3"/>
    <w:rsid w:val="008E2F04"/>
    <w:rsid w:val="00945B04"/>
    <w:rsid w:val="009A4334"/>
    <w:rsid w:val="00A629C0"/>
    <w:rsid w:val="00B4107F"/>
    <w:rsid w:val="00D11DBB"/>
    <w:rsid w:val="00E343AB"/>
    <w:rsid w:val="00ED5AA3"/>
    <w:rsid w:val="00EE46A4"/>
    <w:rsid w:val="00F21FD3"/>
    <w:rsid w:val="00FA40C0"/>
    <w:rsid w:val="00FD26FA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5C3F0"/>
  <w15:docId w15:val="{45F4AA53-A5FF-44A5-9F2E-3F431199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2015-05-05T17:26:00Z</cp:lastPrinted>
  <dcterms:created xsi:type="dcterms:W3CDTF">2015-05-03T21:14:00Z</dcterms:created>
  <dcterms:modified xsi:type="dcterms:W3CDTF">2022-03-16T13:01:00Z</dcterms:modified>
</cp:coreProperties>
</file>