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ADEC046" w14:textId="77777777" w:rsidR="00ED7313" w:rsidRDefault="00ED7313" w:rsidP="00ED7313">
            <w:pPr>
              <w:ind w:right="144"/>
              <w:rPr>
                <w:bCs/>
                <w:sz w:val="18"/>
                <w:szCs w:val="18"/>
              </w:rPr>
            </w:pPr>
          </w:p>
          <w:p w14:paraId="6E8309B4" w14:textId="056E49EE" w:rsidR="00ED7313" w:rsidRPr="00D71192" w:rsidRDefault="00ED7313" w:rsidP="00ED731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</w:t>
            </w:r>
            <w:r w:rsidR="00404A8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 Price</w:t>
            </w:r>
          </w:p>
          <w:p w14:paraId="34183B26" w14:textId="77777777" w:rsidR="00ED7313" w:rsidRDefault="00ED7313" w:rsidP="00ED73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A1E4EB" w14:textId="77777777" w:rsidR="00ED7313" w:rsidRDefault="00ED7313" w:rsidP="00ED7313">
            <w:pPr>
              <w:spacing w:line="276" w:lineRule="auto"/>
              <w:ind w:left="144" w:right="144"/>
              <w:rPr>
                <w:b/>
              </w:rPr>
            </w:pPr>
          </w:p>
          <w:p w14:paraId="32D9ADA4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DD7C31D" w14:textId="0C625168" w:rsidR="00ED7313" w:rsidRPr="0019059F" w:rsidRDefault="00ED7313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59653522" w14:textId="72C6D7A9" w:rsidR="00ED7313" w:rsidRPr="00ED7313" w:rsidRDefault="00ED7313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AB42E19" w14:textId="77777777" w:rsidR="00ED7313" w:rsidRPr="00ED7313" w:rsidRDefault="00ED7313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0D593945" w14:textId="77777777" w:rsidR="00ED7313" w:rsidRPr="00ED7313" w:rsidRDefault="00ED7313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24A59089" w14:textId="77777777" w:rsidR="008B01C4" w:rsidRDefault="008B01C4" w:rsidP="008B01C4">
            <w:pPr>
              <w:ind w:right="144"/>
              <w:rPr>
                <w:bCs/>
                <w:sz w:val="18"/>
                <w:szCs w:val="18"/>
              </w:rPr>
            </w:pPr>
          </w:p>
          <w:p w14:paraId="350AC3C3" w14:textId="110AF0CE" w:rsidR="00554676" w:rsidRPr="001F6087" w:rsidRDefault="00554676" w:rsidP="00ED7313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FD831F7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40196A3" w14:textId="575674F1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404A8D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Price</w:t>
            </w:r>
          </w:p>
          <w:p w14:paraId="7BFCD71C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D53C97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8824A97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974659C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316AFAF3" w14:textId="23A1AB6B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7029F79E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50D6335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4A71C1CF" w14:textId="63E74285" w:rsidR="00D71192" w:rsidRDefault="00D71192" w:rsidP="00ED7313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DA3B701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4CB07788" w14:textId="7AB1869E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28E671E7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BAC681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1020E9AF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9B19712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0CFD65BC" w14:textId="27CC183E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703488C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2A6F3B7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48241D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529E19A4" w14:textId="6345987C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164A8FC2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79BD8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A68926C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48C623C8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745794BB" w14:textId="33BCD14D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5EF1CB68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D15502F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362E099A" w14:textId="6BC4B918" w:rsidR="00294D29" w:rsidRDefault="00294D29" w:rsidP="00E76504">
            <w:pPr>
              <w:spacing w:line="276" w:lineRule="auto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5B2217F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0DBBD9E2" w14:textId="0EA058A2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Price</w:t>
            </w:r>
          </w:p>
          <w:p w14:paraId="7AA27748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C71099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00D498C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6F59993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7119EB4" w14:textId="0815BCAB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0A023FFA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35D1278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A455B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5D63A400" w14:textId="3535EBC6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Price</w:t>
            </w:r>
          </w:p>
          <w:p w14:paraId="52977C39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88589F3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609F0B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56637FBB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2280313" w14:textId="2330BBEE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40AB716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A1E8FE5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1C76A79D" w14:textId="74FDB8A3" w:rsidR="00294D29" w:rsidRPr="001F6087" w:rsidRDefault="00294D29" w:rsidP="00E706E9">
            <w:pPr>
              <w:spacing w:line="360" w:lineRule="auto"/>
              <w:ind w:left="144"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1833A48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225F99D3" w14:textId="5C9CFC96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489CF9F0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2D39B3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70B718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3D0F184B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0723BD55" w14:textId="57ED83E1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01230F52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390F5B10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19F82C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B527A03" w14:textId="4E2A461A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Price</w:t>
            </w:r>
          </w:p>
          <w:p w14:paraId="261FB09D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8C743B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7F7C89CE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67BF9FFD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3D69AC5D" w14:textId="08CF24E4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1A06448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7D7EBEBC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D2536FA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37BAE2AC" w14:textId="5A0EEDF4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Price</w:t>
            </w:r>
          </w:p>
          <w:p w14:paraId="1796AFC3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AE1861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08E0CC76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33108AA2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1CA3326F" w14:textId="04CB686E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3BD28E09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79FD493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82325" w14:textId="77777777" w:rsidR="00E706E9" w:rsidRDefault="00E706E9" w:rsidP="00E706E9">
            <w:pPr>
              <w:ind w:right="144"/>
              <w:rPr>
                <w:bCs/>
                <w:sz w:val="18"/>
                <w:szCs w:val="18"/>
              </w:rPr>
            </w:pPr>
          </w:p>
          <w:p w14:paraId="7018E4D5" w14:textId="3A51906D" w:rsidR="00E706E9" w:rsidRPr="00D71192" w:rsidRDefault="00E706E9" w:rsidP="00E706E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404A8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   Price</w:t>
            </w:r>
          </w:p>
          <w:p w14:paraId="060FA789" w14:textId="77777777" w:rsidR="00E706E9" w:rsidRDefault="00E706E9" w:rsidP="00E70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9AE965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4EF88B20" w14:textId="77777777" w:rsidR="00E706E9" w:rsidRDefault="00E706E9" w:rsidP="00E706E9">
            <w:pPr>
              <w:spacing w:line="276" w:lineRule="auto"/>
              <w:ind w:left="144" w:right="144"/>
              <w:rPr>
                <w:b/>
              </w:rPr>
            </w:pPr>
          </w:p>
          <w:p w14:paraId="2FFE36BF" w14:textId="77777777" w:rsidR="00E706E9" w:rsidRPr="0019059F" w:rsidRDefault="00E706E9" w:rsidP="00E706E9">
            <w:pPr>
              <w:spacing w:line="276" w:lineRule="auto"/>
              <w:ind w:left="144" w:right="144"/>
            </w:pPr>
            <w:r>
              <w:rPr>
                <w:b/>
              </w:rPr>
              <w:t>Peony</w:t>
            </w:r>
            <w:r>
              <w:t xml:space="preserve">      </w:t>
            </w:r>
            <w:r w:rsidRPr="00D8785A">
              <w:rPr>
                <w:i/>
              </w:rPr>
              <w:t>Paeonia</w:t>
            </w:r>
          </w:p>
          <w:p w14:paraId="46871B59" w14:textId="66B972C1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Color:  </w:t>
            </w:r>
            <w:r w:rsidR="00715810">
              <w:rPr>
                <w:sz w:val="20"/>
                <w:szCs w:val="20"/>
              </w:rPr>
              <w:t>Pink</w:t>
            </w:r>
            <w:r w:rsidRPr="00ED7313">
              <w:rPr>
                <w:sz w:val="20"/>
                <w:szCs w:val="20"/>
              </w:rPr>
              <w:t xml:space="preserve">          </w:t>
            </w:r>
            <w:r w:rsidRPr="00ED7313">
              <w:rPr>
                <w:b/>
                <w:sz w:val="20"/>
                <w:szCs w:val="20"/>
              </w:rPr>
              <w:t xml:space="preserve">  Bloom Time:  </w:t>
            </w:r>
            <w:r w:rsidRPr="00ED7313">
              <w:rPr>
                <w:sz w:val="20"/>
                <w:szCs w:val="20"/>
              </w:rPr>
              <w:t>Spring</w:t>
            </w:r>
          </w:p>
          <w:p w14:paraId="4830F6A1" w14:textId="77777777" w:rsidR="00E706E9" w:rsidRPr="00ED7313" w:rsidRDefault="00E706E9" w:rsidP="00E706E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Light:  </w:t>
            </w:r>
            <w:r w:rsidRPr="00ED7313">
              <w:rPr>
                <w:sz w:val="20"/>
                <w:szCs w:val="20"/>
              </w:rPr>
              <w:t>Sun &amp; Part Sun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ED7313">
              <w:rPr>
                <w:b/>
                <w:sz w:val="20"/>
                <w:szCs w:val="20"/>
              </w:rPr>
              <w:t xml:space="preserve">Height:  </w:t>
            </w:r>
            <w:r w:rsidRPr="00ED7313">
              <w:rPr>
                <w:sz w:val="20"/>
                <w:szCs w:val="20"/>
              </w:rPr>
              <w:t>2 feet.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ED7313">
              <w:rPr>
                <w:b/>
                <w:sz w:val="20"/>
                <w:szCs w:val="20"/>
              </w:rPr>
              <w:t xml:space="preserve"> Width:  </w:t>
            </w:r>
            <w:r w:rsidRPr="00ED7313">
              <w:rPr>
                <w:sz w:val="20"/>
                <w:szCs w:val="20"/>
              </w:rPr>
              <w:t>2 feet.</w:t>
            </w:r>
          </w:p>
          <w:p w14:paraId="19725B67" w14:textId="77777777" w:rsidR="00E706E9" w:rsidRPr="00ED7313" w:rsidRDefault="00E706E9" w:rsidP="00E706E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D7313">
              <w:rPr>
                <w:b/>
                <w:sz w:val="20"/>
                <w:szCs w:val="20"/>
              </w:rPr>
              <w:t xml:space="preserve">Habit: </w:t>
            </w:r>
            <w:r w:rsidRPr="00ED7313">
              <w:rPr>
                <w:sz w:val="20"/>
                <w:szCs w:val="20"/>
              </w:rPr>
              <w:t>Herbaceous perennial.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04A8D"/>
    <w:rsid w:val="004122CF"/>
    <w:rsid w:val="0041606B"/>
    <w:rsid w:val="00472FA0"/>
    <w:rsid w:val="00507659"/>
    <w:rsid w:val="00521755"/>
    <w:rsid w:val="00537F57"/>
    <w:rsid w:val="00554676"/>
    <w:rsid w:val="005C2675"/>
    <w:rsid w:val="006967F9"/>
    <w:rsid w:val="00706EB0"/>
    <w:rsid w:val="0071581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E15FBE"/>
    <w:rsid w:val="00E706E9"/>
    <w:rsid w:val="00E76504"/>
    <w:rsid w:val="00ED6EB6"/>
    <w:rsid w:val="00ED7313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2022-04-20T22:39:00Z</dcterms:created>
  <dcterms:modified xsi:type="dcterms:W3CDTF">2022-04-20T22:39:00Z</dcterms:modified>
</cp:coreProperties>
</file>