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55008E" w14:paraId="042DD410" w14:textId="77777777" w:rsidTr="0055008E">
        <w:trPr>
          <w:cantSplit/>
          <w:trHeight w:hRule="exact" w:val="2880"/>
        </w:trPr>
        <w:tc>
          <w:tcPr>
            <w:tcW w:w="5760" w:type="dxa"/>
          </w:tcPr>
          <w:p w14:paraId="51F4BF20" w14:textId="77777777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bookmarkStart w:id="0" w:name="_Hlk163665250"/>
          </w:p>
          <w:p w14:paraId="35551CFF" w14:textId="761552E2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Madison County Master Gardeners                           Price</w:t>
            </w:r>
          </w:p>
          <w:p w14:paraId="1D462B78" w14:textId="77777777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      www.madisoncountymg.org</w:t>
            </w:r>
          </w:p>
          <w:p w14:paraId="47E7999D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</w:t>
            </w:r>
          </w:p>
          <w:p w14:paraId="7F600FE7" w14:textId="1095856F" w:rsidR="0055008E" w:rsidRPr="003B2028" w:rsidRDefault="0055008E" w:rsidP="0055008E">
            <w:pPr>
              <w:ind w:right="144"/>
              <w:rPr>
                <w:bCs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B2028">
              <w:rPr>
                <w:rFonts w:cstheme="minorHAnsi"/>
                <w:b/>
                <w:sz w:val="20"/>
                <w:szCs w:val="20"/>
              </w:rPr>
              <w:t>Tomato Dixie Red VFFFNA Hybrid</w:t>
            </w:r>
            <w:r w:rsidRPr="003B2028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B2028">
              <w:rPr>
                <w:bCs/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3B2028">
              <w:rPr>
                <w:bCs/>
                <w:i/>
                <w:iCs/>
                <w:sz w:val="20"/>
                <w:szCs w:val="20"/>
              </w:rPr>
              <w:t>lycopersicum</w:t>
            </w:r>
            <w:proofErr w:type="spellEnd"/>
            <w:proofErr w:type="gramEnd"/>
          </w:p>
          <w:p w14:paraId="3C3A3185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2"/>
                <w:szCs w:val="12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</w:t>
            </w:r>
          </w:p>
          <w:p w14:paraId="35168FF1" w14:textId="6F961829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</w:t>
            </w:r>
            <w:r w:rsidRPr="003B2028">
              <w:rPr>
                <w:rFonts w:cstheme="minorHAnsi"/>
                <w:bCs/>
                <w:sz w:val="18"/>
                <w:szCs w:val="18"/>
              </w:rPr>
              <w:t>Determinate - 70 days</w:t>
            </w:r>
          </w:p>
          <w:p w14:paraId="2AC98A03" w14:textId="233391F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Large fruits are uniform, smooth, round and bright red, with a tart </w:t>
            </w:r>
            <w:proofErr w:type="gramStart"/>
            <w:r w:rsidRPr="003B2028">
              <w:rPr>
                <w:rFonts w:cstheme="minorHAnsi"/>
                <w:bCs/>
                <w:sz w:val="18"/>
                <w:szCs w:val="18"/>
              </w:rPr>
              <w:t>flavor</w:t>
            </w:r>
            <w:proofErr w:type="gramEnd"/>
          </w:p>
          <w:p w14:paraId="6BAE9BF4" w14:textId="38D478DC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 w:rsidRPr="003B2028">
              <w:rPr>
                <w:rFonts w:cstheme="minorHAnsi"/>
                <w:b/>
                <w:sz w:val="18"/>
                <w:szCs w:val="18"/>
              </w:rPr>
              <w:t>Color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red fruit, 10-12 oz,           </w:t>
            </w:r>
          </w:p>
          <w:p w14:paraId="6E0A362F" w14:textId="58505E4C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3B2028">
              <w:rPr>
                <w:rFonts w:cstheme="minorHAnsi"/>
                <w:b/>
                <w:sz w:val="18"/>
                <w:szCs w:val="18"/>
              </w:rPr>
              <w:t>Light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  Full Sun      </w:t>
            </w:r>
            <w:r w:rsidRPr="003B2028">
              <w:rPr>
                <w:rFonts w:cstheme="minorHAnsi"/>
                <w:b/>
                <w:sz w:val="18"/>
                <w:szCs w:val="18"/>
              </w:rPr>
              <w:t>Soil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  </w:t>
            </w:r>
            <w:r w:rsidRPr="005F733F">
              <w:rPr>
                <w:rFonts w:cstheme="minorHAnsi"/>
                <w:bCs/>
                <w:sz w:val="18"/>
                <w:szCs w:val="18"/>
              </w:rPr>
              <w:t xml:space="preserve">Well-drained, rich organic </w:t>
            </w:r>
            <w:r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B2028">
              <w:rPr>
                <w:rFonts w:cstheme="minorHAnsi"/>
                <w:b/>
                <w:sz w:val="18"/>
                <w:szCs w:val="18"/>
              </w:rPr>
              <w:t>Height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     4-5 ft         </w:t>
            </w:r>
          </w:p>
          <w:p w14:paraId="55DC561B" w14:textId="01E0267F" w:rsidR="0055008E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3B2028">
              <w:rPr>
                <w:rFonts w:cstheme="minorHAnsi"/>
                <w:b/>
                <w:sz w:val="18"/>
                <w:szCs w:val="18"/>
              </w:rPr>
              <w:t>Notes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</w:t>
            </w:r>
            <w:r w:rsidRPr="005F733F">
              <w:rPr>
                <w:rFonts w:cstheme="minorHAnsi"/>
                <w:bCs/>
                <w:sz w:val="18"/>
                <w:szCs w:val="18"/>
              </w:rPr>
              <w:t>High yield and very vigorous</w:t>
            </w:r>
            <w:r>
              <w:rPr>
                <w:rFonts w:cstheme="minorHAnsi"/>
                <w:bCs/>
                <w:sz w:val="18"/>
                <w:szCs w:val="18"/>
              </w:rPr>
              <w:t xml:space="preserve">. </w:t>
            </w:r>
            <w:proofErr w:type="gramStart"/>
            <w:r>
              <w:rPr>
                <w:rFonts w:cstheme="minorHAnsi"/>
                <w:bCs/>
                <w:sz w:val="18"/>
                <w:szCs w:val="18"/>
              </w:rPr>
              <w:t>Well</w:t>
            </w:r>
            <w:proofErr w:type="gramEnd"/>
            <w:r>
              <w:rPr>
                <w:rFonts w:cstheme="minorHAnsi"/>
                <w:bCs/>
                <w:sz w:val="18"/>
                <w:szCs w:val="18"/>
              </w:rPr>
              <w:t xml:space="preserve"> suited to the Southeast climate.</w:t>
            </w:r>
          </w:p>
          <w:p w14:paraId="3CBBFD43" w14:textId="4D7982B8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          Large slicer – juicy and sweet</w:t>
            </w:r>
          </w:p>
        </w:tc>
        <w:tc>
          <w:tcPr>
            <w:tcW w:w="270" w:type="dxa"/>
          </w:tcPr>
          <w:p w14:paraId="12EFD19A" w14:textId="77777777" w:rsidR="0055008E" w:rsidRDefault="0055008E" w:rsidP="0055008E">
            <w:pPr>
              <w:ind w:left="144" w:right="144"/>
            </w:pPr>
          </w:p>
        </w:tc>
        <w:tc>
          <w:tcPr>
            <w:tcW w:w="5760" w:type="dxa"/>
          </w:tcPr>
          <w:p w14:paraId="6490BED5" w14:textId="77777777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</w:p>
          <w:p w14:paraId="1FF5E6F2" w14:textId="77777777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Madison County Master Gardeners                           Price</w:t>
            </w:r>
          </w:p>
          <w:p w14:paraId="37A9852A" w14:textId="77777777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      www.madisoncountymg.org</w:t>
            </w:r>
          </w:p>
          <w:p w14:paraId="7D667F62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</w:t>
            </w:r>
          </w:p>
          <w:p w14:paraId="6031DEB7" w14:textId="77777777" w:rsidR="0055008E" w:rsidRPr="003B2028" w:rsidRDefault="0055008E" w:rsidP="0055008E">
            <w:pPr>
              <w:ind w:right="144"/>
              <w:rPr>
                <w:bCs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B2028">
              <w:rPr>
                <w:rFonts w:cstheme="minorHAnsi"/>
                <w:b/>
                <w:sz w:val="20"/>
                <w:szCs w:val="20"/>
              </w:rPr>
              <w:t>Tomato Dixie Red VFFFNA Hybrid</w:t>
            </w:r>
            <w:r w:rsidRPr="003B2028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B2028">
              <w:rPr>
                <w:bCs/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3B2028">
              <w:rPr>
                <w:bCs/>
                <w:i/>
                <w:iCs/>
                <w:sz w:val="20"/>
                <w:szCs w:val="20"/>
              </w:rPr>
              <w:t>lycopersicum</w:t>
            </w:r>
            <w:proofErr w:type="spellEnd"/>
            <w:proofErr w:type="gramEnd"/>
          </w:p>
          <w:p w14:paraId="743A0618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2"/>
                <w:szCs w:val="12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</w:t>
            </w:r>
          </w:p>
          <w:p w14:paraId="7108AAF8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</w:t>
            </w:r>
            <w:r w:rsidRPr="003B2028">
              <w:rPr>
                <w:rFonts w:cstheme="minorHAnsi"/>
                <w:bCs/>
                <w:sz w:val="18"/>
                <w:szCs w:val="18"/>
              </w:rPr>
              <w:t>Determinate - 70 days</w:t>
            </w:r>
          </w:p>
          <w:p w14:paraId="7493EDCB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Large fruits are uniform, smooth, round and bright red, with a tart </w:t>
            </w:r>
            <w:proofErr w:type="gramStart"/>
            <w:r w:rsidRPr="003B2028">
              <w:rPr>
                <w:rFonts w:cstheme="minorHAnsi"/>
                <w:bCs/>
                <w:sz w:val="18"/>
                <w:szCs w:val="18"/>
              </w:rPr>
              <w:t>flavor</w:t>
            </w:r>
            <w:proofErr w:type="gramEnd"/>
          </w:p>
          <w:p w14:paraId="6A166EC4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 w:rsidRPr="003B2028">
              <w:rPr>
                <w:rFonts w:cstheme="minorHAnsi"/>
                <w:b/>
                <w:sz w:val="18"/>
                <w:szCs w:val="18"/>
              </w:rPr>
              <w:t>Color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red fruit, 10-12 oz,           </w:t>
            </w:r>
          </w:p>
          <w:p w14:paraId="79A4564D" w14:textId="77777777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3B2028">
              <w:rPr>
                <w:rFonts w:cstheme="minorHAnsi"/>
                <w:b/>
                <w:sz w:val="18"/>
                <w:szCs w:val="18"/>
              </w:rPr>
              <w:t>Light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  Full Sun      </w:t>
            </w:r>
            <w:r w:rsidRPr="003B2028">
              <w:rPr>
                <w:rFonts w:cstheme="minorHAnsi"/>
                <w:b/>
                <w:sz w:val="18"/>
                <w:szCs w:val="18"/>
              </w:rPr>
              <w:t>Soil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  </w:t>
            </w:r>
            <w:r w:rsidRPr="005F733F">
              <w:rPr>
                <w:rFonts w:cstheme="minorHAnsi"/>
                <w:bCs/>
                <w:sz w:val="18"/>
                <w:szCs w:val="18"/>
              </w:rPr>
              <w:t xml:space="preserve">Well-drained, rich organic </w:t>
            </w:r>
            <w:r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B2028">
              <w:rPr>
                <w:rFonts w:cstheme="minorHAnsi"/>
                <w:b/>
                <w:sz w:val="18"/>
                <w:szCs w:val="18"/>
              </w:rPr>
              <w:t>Height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     4-5 ft         </w:t>
            </w:r>
          </w:p>
          <w:p w14:paraId="308FC6E7" w14:textId="77777777" w:rsidR="0055008E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3B2028">
              <w:rPr>
                <w:rFonts w:cstheme="minorHAnsi"/>
                <w:b/>
                <w:sz w:val="18"/>
                <w:szCs w:val="18"/>
              </w:rPr>
              <w:t>Notes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</w:t>
            </w:r>
            <w:r w:rsidRPr="005F733F">
              <w:rPr>
                <w:rFonts w:cstheme="minorHAnsi"/>
                <w:bCs/>
                <w:sz w:val="18"/>
                <w:szCs w:val="18"/>
              </w:rPr>
              <w:t>High yield and very vigorous</w:t>
            </w:r>
            <w:r>
              <w:rPr>
                <w:rFonts w:cstheme="minorHAnsi"/>
                <w:bCs/>
                <w:sz w:val="18"/>
                <w:szCs w:val="18"/>
              </w:rPr>
              <w:t xml:space="preserve">. </w:t>
            </w:r>
            <w:proofErr w:type="gramStart"/>
            <w:r>
              <w:rPr>
                <w:rFonts w:cstheme="minorHAnsi"/>
                <w:bCs/>
                <w:sz w:val="18"/>
                <w:szCs w:val="18"/>
              </w:rPr>
              <w:t>Well</w:t>
            </w:r>
            <w:proofErr w:type="gramEnd"/>
            <w:r>
              <w:rPr>
                <w:rFonts w:cstheme="minorHAnsi"/>
                <w:bCs/>
                <w:sz w:val="18"/>
                <w:szCs w:val="18"/>
              </w:rPr>
              <w:t xml:space="preserve"> suited to the Southeast climate.</w:t>
            </w:r>
          </w:p>
          <w:p w14:paraId="208E1FA0" w14:textId="16CE5A5F" w:rsidR="0055008E" w:rsidRDefault="0055008E" w:rsidP="0055008E">
            <w:pPr>
              <w:ind w:left="144" w:right="144"/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          Large slicer – juicy and sweet</w:t>
            </w:r>
          </w:p>
        </w:tc>
        <w:tc>
          <w:tcPr>
            <w:tcW w:w="5760" w:type="dxa"/>
          </w:tcPr>
          <w:p w14:paraId="30609481" w14:textId="6B471218" w:rsidR="0055008E" w:rsidRDefault="0055008E" w:rsidP="0055008E">
            <w:pPr>
              <w:ind w:left="144" w:right="144"/>
            </w:pPr>
            <w:r>
              <w:t xml:space="preserve">    </w:t>
            </w:r>
          </w:p>
        </w:tc>
      </w:tr>
      <w:bookmarkEnd w:id="0"/>
      <w:tr w:rsidR="0055008E" w14:paraId="29D4682C" w14:textId="77777777" w:rsidTr="0055008E">
        <w:trPr>
          <w:cantSplit/>
          <w:trHeight w:hRule="exact" w:val="2880"/>
        </w:trPr>
        <w:tc>
          <w:tcPr>
            <w:tcW w:w="5760" w:type="dxa"/>
          </w:tcPr>
          <w:p w14:paraId="154B3E09" w14:textId="77777777" w:rsidR="0055008E" w:rsidRDefault="0055008E" w:rsidP="0055008E">
            <w:pPr>
              <w:ind w:left="144" w:right="144"/>
            </w:pPr>
            <w:r>
              <w:t xml:space="preserve">  </w:t>
            </w:r>
          </w:p>
          <w:p w14:paraId="17CA142B" w14:textId="58D59894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>Madison County Master Gardeners                           Price</w:t>
            </w:r>
          </w:p>
          <w:p w14:paraId="3E746F04" w14:textId="77777777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      www.madisoncountymg.org</w:t>
            </w:r>
          </w:p>
          <w:p w14:paraId="13D3CB8A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</w:t>
            </w:r>
          </w:p>
          <w:p w14:paraId="3F3433DE" w14:textId="77777777" w:rsidR="0055008E" w:rsidRPr="003B2028" w:rsidRDefault="0055008E" w:rsidP="0055008E">
            <w:pPr>
              <w:ind w:right="144"/>
              <w:rPr>
                <w:bCs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B2028">
              <w:rPr>
                <w:rFonts w:cstheme="minorHAnsi"/>
                <w:b/>
                <w:sz w:val="20"/>
                <w:szCs w:val="20"/>
              </w:rPr>
              <w:t>Tomato Dixie Red VFFFNA Hybrid</w:t>
            </w:r>
            <w:r w:rsidRPr="003B2028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B2028">
              <w:rPr>
                <w:bCs/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3B2028">
              <w:rPr>
                <w:bCs/>
                <w:i/>
                <w:iCs/>
                <w:sz w:val="20"/>
                <w:szCs w:val="20"/>
              </w:rPr>
              <w:t>lycopersicum</w:t>
            </w:r>
            <w:proofErr w:type="spellEnd"/>
            <w:proofErr w:type="gramEnd"/>
          </w:p>
          <w:p w14:paraId="50B6911B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2"/>
                <w:szCs w:val="12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</w:t>
            </w:r>
          </w:p>
          <w:p w14:paraId="06E9A143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</w:t>
            </w:r>
            <w:r w:rsidRPr="003B2028">
              <w:rPr>
                <w:rFonts w:cstheme="minorHAnsi"/>
                <w:bCs/>
                <w:sz w:val="18"/>
                <w:szCs w:val="18"/>
              </w:rPr>
              <w:t>Determinate - 70 days</w:t>
            </w:r>
          </w:p>
          <w:p w14:paraId="4BDC42C2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Large fruits are uniform, smooth, round and bright red, with a tart </w:t>
            </w:r>
            <w:proofErr w:type="gramStart"/>
            <w:r w:rsidRPr="003B2028">
              <w:rPr>
                <w:rFonts w:cstheme="minorHAnsi"/>
                <w:bCs/>
                <w:sz w:val="18"/>
                <w:szCs w:val="18"/>
              </w:rPr>
              <w:t>flavor</w:t>
            </w:r>
            <w:proofErr w:type="gramEnd"/>
          </w:p>
          <w:p w14:paraId="5BF9E7E3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 w:rsidRPr="003B2028">
              <w:rPr>
                <w:rFonts w:cstheme="minorHAnsi"/>
                <w:b/>
                <w:sz w:val="18"/>
                <w:szCs w:val="18"/>
              </w:rPr>
              <w:t>Color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red fruit, 10-12 oz,           </w:t>
            </w:r>
          </w:p>
          <w:p w14:paraId="1D41E062" w14:textId="77777777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3B2028">
              <w:rPr>
                <w:rFonts w:cstheme="minorHAnsi"/>
                <w:b/>
                <w:sz w:val="18"/>
                <w:szCs w:val="18"/>
              </w:rPr>
              <w:t>Light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  Full Sun      </w:t>
            </w:r>
            <w:r w:rsidRPr="003B2028">
              <w:rPr>
                <w:rFonts w:cstheme="minorHAnsi"/>
                <w:b/>
                <w:sz w:val="18"/>
                <w:szCs w:val="18"/>
              </w:rPr>
              <w:t>Soil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  </w:t>
            </w:r>
            <w:r w:rsidRPr="005F733F">
              <w:rPr>
                <w:rFonts w:cstheme="minorHAnsi"/>
                <w:bCs/>
                <w:sz w:val="18"/>
                <w:szCs w:val="18"/>
              </w:rPr>
              <w:t xml:space="preserve">Well-drained, rich organic </w:t>
            </w:r>
            <w:r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B2028">
              <w:rPr>
                <w:rFonts w:cstheme="minorHAnsi"/>
                <w:b/>
                <w:sz w:val="18"/>
                <w:szCs w:val="18"/>
              </w:rPr>
              <w:t>Height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     4-5 ft         </w:t>
            </w:r>
          </w:p>
          <w:p w14:paraId="0349DF2E" w14:textId="77777777" w:rsidR="0055008E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3B2028">
              <w:rPr>
                <w:rFonts w:cstheme="minorHAnsi"/>
                <w:b/>
                <w:sz w:val="18"/>
                <w:szCs w:val="18"/>
              </w:rPr>
              <w:t>Notes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</w:t>
            </w:r>
            <w:r w:rsidRPr="005F733F">
              <w:rPr>
                <w:rFonts w:cstheme="minorHAnsi"/>
                <w:bCs/>
                <w:sz w:val="18"/>
                <w:szCs w:val="18"/>
              </w:rPr>
              <w:t>High yield and very vigorous</w:t>
            </w:r>
            <w:r>
              <w:rPr>
                <w:rFonts w:cstheme="minorHAnsi"/>
                <w:bCs/>
                <w:sz w:val="18"/>
                <w:szCs w:val="18"/>
              </w:rPr>
              <w:t xml:space="preserve">. </w:t>
            </w:r>
            <w:proofErr w:type="gramStart"/>
            <w:r>
              <w:rPr>
                <w:rFonts w:cstheme="minorHAnsi"/>
                <w:bCs/>
                <w:sz w:val="18"/>
                <w:szCs w:val="18"/>
              </w:rPr>
              <w:t>Well</w:t>
            </w:r>
            <w:proofErr w:type="gramEnd"/>
            <w:r>
              <w:rPr>
                <w:rFonts w:cstheme="minorHAnsi"/>
                <w:bCs/>
                <w:sz w:val="18"/>
                <w:szCs w:val="18"/>
              </w:rPr>
              <w:t xml:space="preserve"> suited to the Southeast climate.</w:t>
            </w:r>
          </w:p>
          <w:p w14:paraId="1C95C3C3" w14:textId="44039771" w:rsidR="0055008E" w:rsidRDefault="0055008E" w:rsidP="0055008E">
            <w:pPr>
              <w:ind w:left="144" w:right="144"/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          Large slicer – juicy and sweet</w:t>
            </w:r>
          </w:p>
        </w:tc>
        <w:tc>
          <w:tcPr>
            <w:tcW w:w="270" w:type="dxa"/>
          </w:tcPr>
          <w:p w14:paraId="3883D0CE" w14:textId="77777777" w:rsidR="0055008E" w:rsidRDefault="0055008E" w:rsidP="0055008E">
            <w:pPr>
              <w:ind w:left="144" w:right="144"/>
            </w:pPr>
          </w:p>
        </w:tc>
        <w:tc>
          <w:tcPr>
            <w:tcW w:w="5760" w:type="dxa"/>
          </w:tcPr>
          <w:p w14:paraId="056DA8CF" w14:textId="77777777" w:rsidR="0055008E" w:rsidRDefault="0055008E" w:rsidP="0055008E">
            <w:pPr>
              <w:ind w:left="144" w:right="144"/>
            </w:pPr>
            <w:r>
              <w:t xml:space="preserve">  </w:t>
            </w:r>
          </w:p>
          <w:p w14:paraId="5AF1CCD0" w14:textId="77777777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>Madison County Master Gardeners                           Price</w:t>
            </w:r>
          </w:p>
          <w:p w14:paraId="094B2993" w14:textId="77777777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      www.madisoncountymg.org</w:t>
            </w:r>
          </w:p>
          <w:p w14:paraId="23868FFF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</w:t>
            </w:r>
          </w:p>
          <w:p w14:paraId="7C4EE7D3" w14:textId="77777777" w:rsidR="0055008E" w:rsidRPr="003B2028" w:rsidRDefault="0055008E" w:rsidP="0055008E">
            <w:pPr>
              <w:ind w:right="144"/>
              <w:rPr>
                <w:bCs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B2028">
              <w:rPr>
                <w:rFonts w:cstheme="minorHAnsi"/>
                <w:b/>
                <w:sz w:val="20"/>
                <w:szCs w:val="20"/>
              </w:rPr>
              <w:t>Tomato Dixie Red VFFFNA Hybrid</w:t>
            </w:r>
            <w:r w:rsidRPr="003B2028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B2028">
              <w:rPr>
                <w:bCs/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3B2028">
              <w:rPr>
                <w:bCs/>
                <w:i/>
                <w:iCs/>
                <w:sz w:val="20"/>
                <w:szCs w:val="20"/>
              </w:rPr>
              <w:t>lycopersicum</w:t>
            </w:r>
            <w:proofErr w:type="spellEnd"/>
            <w:proofErr w:type="gramEnd"/>
          </w:p>
          <w:p w14:paraId="7A2080B6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2"/>
                <w:szCs w:val="12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</w:t>
            </w:r>
          </w:p>
          <w:p w14:paraId="4BF6B815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</w:t>
            </w:r>
            <w:r w:rsidRPr="003B2028">
              <w:rPr>
                <w:rFonts w:cstheme="minorHAnsi"/>
                <w:bCs/>
                <w:sz w:val="18"/>
                <w:szCs w:val="18"/>
              </w:rPr>
              <w:t>Determinate - 70 days</w:t>
            </w:r>
          </w:p>
          <w:p w14:paraId="5300E21B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Large fruits are uniform, smooth, round and bright red, with a tart </w:t>
            </w:r>
            <w:proofErr w:type="gramStart"/>
            <w:r w:rsidRPr="003B2028">
              <w:rPr>
                <w:rFonts w:cstheme="minorHAnsi"/>
                <w:bCs/>
                <w:sz w:val="18"/>
                <w:szCs w:val="18"/>
              </w:rPr>
              <w:t>flavor</w:t>
            </w:r>
            <w:proofErr w:type="gramEnd"/>
          </w:p>
          <w:p w14:paraId="63EF15E6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 w:rsidRPr="003B2028">
              <w:rPr>
                <w:rFonts w:cstheme="minorHAnsi"/>
                <w:b/>
                <w:sz w:val="18"/>
                <w:szCs w:val="18"/>
              </w:rPr>
              <w:t>Color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red fruit, 10-12 oz,           </w:t>
            </w:r>
          </w:p>
          <w:p w14:paraId="66280E91" w14:textId="77777777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3B2028">
              <w:rPr>
                <w:rFonts w:cstheme="minorHAnsi"/>
                <w:b/>
                <w:sz w:val="18"/>
                <w:szCs w:val="18"/>
              </w:rPr>
              <w:t>Light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  Full Sun      </w:t>
            </w:r>
            <w:r w:rsidRPr="003B2028">
              <w:rPr>
                <w:rFonts w:cstheme="minorHAnsi"/>
                <w:b/>
                <w:sz w:val="18"/>
                <w:szCs w:val="18"/>
              </w:rPr>
              <w:t>Soil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  </w:t>
            </w:r>
            <w:r w:rsidRPr="005F733F">
              <w:rPr>
                <w:rFonts w:cstheme="minorHAnsi"/>
                <w:bCs/>
                <w:sz w:val="18"/>
                <w:szCs w:val="18"/>
              </w:rPr>
              <w:t xml:space="preserve">Well-drained, rich organic </w:t>
            </w:r>
            <w:r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B2028">
              <w:rPr>
                <w:rFonts w:cstheme="minorHAnsi"/>
                <w:b/>
                <w:sz w:val="18"/>
                <w:szCs w:val="18"/>
              </w:rPr>
              <w:t>Height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     4-5 ft         </w:t>
            </w:r>
          </w:p>
          <w:p w14:paraId="29C3ADBD" w14:textId="77777777" w:rsidR="0055008E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3B2028">
              <w:rPr>
                <w:rFonts w:cstheme="minorHAnsi"/>
                <w:b/>
                <w:sz w:val="18"/>
                <w:szCs w:val="18"/>
              </w:rPr>
              <w:t>Notes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</w:t>
            </w:r>
            <w:r w:rsidRPr="005F733F">
              <w:rPr>
                <w:rFonts w:cstheme="minorHAnsi"/>
                <w:bCs/>
                <w:sz w:val="18"/>
                <w:szCs w:val="18"/>
              </w:rPr>
              <w:t>High yield and very vigorous</w:t>
            </w:r>
            <w:r>
              <w:rPr>
                <w:rFonts w:cstheme="minorHAnsi"/>
                <w:bCs/>
                <w:sz w:val="18"/>
                <w:szCs w:val="18"/>
              </w:rPr>
              <w:t xml:space="preserve">. </w:t>
            </w:r>
            <w:proofErr w:type="gramStart"/>
            <w:r>
              <w:rPr>
                <w:rFonts w:cstheme="minorHAnsi"/>
                <w:bCs/>
                <w:sz w:val="18"/>
                <w:szCs w:val="18"/>
              </w:rPr>
              <w:t>Well</w:t>
            </w:r>
            <w:proofErr w:type="gramEnd"/>
            <w:r>
              <w:rPr>
                <w:rFonts w:cstheme="minorHAnsi"/>
                <w:bCs/>
                <w:sz w:val="18"/>
                <w:szCs w:val="18"/>
              </w:rPr>
              <w:t xml:space="preserve"> suited to the Southeast climate.</w:t>
            </w:r>
          </w:p>
          <w:p w14:paraId="37931156" w14:textId="52ECF610" w:rsidR="0055008E" w:rsidRDefault="0055008E" w:rsidP="0055008E">
            <w:pPr>
              <w:ind w:left="144" w:right="144"/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          Large slicer – juicy and sweet</w:t>
            </w:r>
          </w:p>
        </w:tc>
        <w:tc>
          <w:tcPr>
            <w:tcW w:w="5760" w:type="dxa"/>
          </w:tcPr>
          <w:p w14:paraId="007BD62F" w14:textId="39E8EB2E" w:rsidR="0055008E" w:rsidRDefault="0055008E" w:rsidP="0055008E">
            <w:pPr>
              <w:ind w:left="144" w:right="144"/>
            </w:pPr>
          </w:p>
        </w:tc>
      </w:tr>
      <w:tr w:rsidR="0055008E" w14:paraId="76C5E27D" w14:textId="77777777" w:rsidTr="0055008E">
        <w:trPr>
          <w:cantSplit/>
          <w:trHeight w:hRule="exact" w:val="2880"/>
        </w:trPr>
        <w:tc>
          <w:tcPr>
            <w:tcW w:w="5760" w:type="dxa"/>
          </w:tcPr>
          <w:p w14:paraId="17ABD8D2" w14:textId="77777777" w:rsidR="0055008E" w:rsidRDefault="0055008E" w:rsidP="0055008E">
            <w:pPr>
              <w:ind w:left="144" w:right="144"/>
            </w:pPr>
            <w:r>
              <w:t xml:space="preserve"> </w:t>
            </w:r>
          </w:p>
          <w:p w14:paraId="5924D7CE" w14:textId="3FCF8847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>
              <w:t xml:space="preserve"> </w:t>
            </w:r>
            <w:r w:rsidRPr="003B2028">
              <w:rPr>
                <w:rFonts w:cstheme="minorHAnsi"/>
                <w:bCs/>
                <w:sz w:val="18"/>
                <w:szCs w:val="18"/>
              </w:rPr>
              <w:t>Madison County Master Gardeners                           Price</w:t>
            </w:r>
          </w:p>
          <w:p w14:paraId="7577E129" w14:textId="77777777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      www.madisoncountymg.org</w:t>
            </w:r>
          </w:p>
          <w:p w14:paraId="1305CE3E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</w:t>
            </w:r>
          </w:p>
          <w:p w14:paraId="60C5ED2C" w14:textId="77777777" w:rsidR="0055008E" w:rsidRPr="003B2028" w:rsidRDefault="0055008E" w:rsidP="0055008E">
            <w:pPr>
              <w:ind w:right="144"/>
              <w:rPr>
                <w:bCs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B2028">
              <w:rPr>
                <w:rFonts w:cstheme="minorHAnsi"/>
                <w:b/>
                <w:sz w:val="20"/>
                <w:szCs w:val="20"/>
              </w:rPr>
              <w:t>Tomato Dixie Red VFFFNA Hybrid</w:t>
            </w:r>
            <w:r w:rsidRPr="003B2028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B2028">
              <w:rPr>
                <w:bCs/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3B2028">
              <w:rPr>
                <w:bCs/>
                <w:i/>
                <w:iCs/>
                <w:sz w:val="20"/>
                <w:szCs w:val="20"/>
              </w:rPr>
              <w:t>lycopersicum</w:t>
            </w:r>
            <w:proofErr w:type="spellEnd"/>
            <w:proofErr w:type="gramEnd"/>
          </w:p>
          <w:p w14:paraId="2428AA38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2"/>
                <w:szCs w:val="12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</w:t>
            </w:r>
          </w:p>
          <w:p w14:paraId="4716FC23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</w:t>
            </w:r>
            <w:r w:rsidRPr="003B2028">
              <w:rPr>
                <w:rFonts w:cstheme="minorHAnsi"/>
                <w:bCs/>
                <w:sz w:val="18"/>
                <w:szCs w:val="18"/>
              </w:rPr>
              <w:t>Determinate - 70 days</w:t>
            </w:r>
          </w:p>
          <w:p w14:paraId="57D3A3BB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Large fruits are uniform, smooth, round and bright red, with a tart </w:t>
            </w:r>
            <w:proofErr w:type="gramStart"/>
            <w:r w:rsidRPr="003B2028">
              <w:rPr>
                <w:rFonts w:cstheme="minorHAnsi"/>
                <w:bCs/>
                <w:sz w:val="18"/>
                <w:szCs w:val="18"/>
              </w:rPr>
              <w:t>flavor</w:t>
            </w:r>
            <w:proofErr w:type="gramEnd"/>
          </w:p>
          <w:p w14:paraId="6D3D0EAE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 w:rsidRPr="003B2028">
              <w:rPr>
                <w:rFonts w:cstheme="minorHAnsi"/>
                <w:b/>
                <w:sz w:val="18"/>
                <w:szCs w:val="18"/>
              </w:rPr>
              <w:t>Color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red fruit, 10-12 oz,           </w:t>
            </w:r>
          </w:p>
          <w:p w14:paraId="5A690991" w14:textId="77777777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3B2028">
              <w:rPr>
                <w:rFonts w:cstheme="minorHAnsi"/>
                <w:b/>
                <w:sz w:val="18"/>
                <w:szCs w:val="18"/>
              </w:rPr>
              <w:t>Light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  Full Sun      </w:t>
            </w:r>
            <w:r w:rsidRPr="003B2028">
              <w:rPr>
                <w:rFonts w:cstheme="minorHAnsi"/>
                <w:b/>
                <w:sz w:val="18"/>
                <w:szCs w:val="18"/>
              </w:rPr>
              <w:t>Soil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  </w:t>
            </w:r>
            <w:r w:rsidRPr="005F733F">
              <w:rPr>
                <w:rFonts w:cstheme="minorHAnsi"/>
                <w:bCs/>
                <w:sz w:val="18"/>
                <w:szCs w:val="18"/>
              </w:rPr>
              <w:t xml:space="preserve">Well-drained, rich organic </w:t>
            </w:r>
            <w:r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B2028">
              <w:rPr>
                <w:rFonts w:cstheme="minorHAnsi"/>
                <w:b/>
                <w:sz w:val="18"/>
                <w:szCs w:val="18"/>
              </w:rPr>
              <w:t>Height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     4-5 ft         </w:t>
            </w:r>
          </w:p>
          <w:p w14:paraId="0AA0F04C" w14:textId="77777777" w:rsidR="0055008E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3B2028">
              <w:rPr>
                <w:rFonts w:cstheme="minorHAnsi"/>
                <w:b/>
                <w:sz w:val="18"/>
                <w:szCs w:val="18"/>
              </w:rPr>
              <w:t>Notes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</w:t>
            </w:r>
            <w:r w:rsidRPr="005F733F">
              <w:rPr>
                <w:rFonts w:cstheme="minorHAnsi"/>
                <w:bCs/>
                <w:sz w:val="18"/>
                <w:szCs w:val="18"/>
              </w:rPr>
              <w:t>High yield and very vigorous</w:t>
            </w:r>
            <w:r>
              <w:rPr>
                <w:rFonts w:cstheme="minorHAnsi"/>
                <w:bCs/>
                <w:sz w:val="18"/>
                <w:szCs w:val="18"/>
              </w:rPr>
              <w:t xml:space="preserve">. </w:t>
            </w:r>
            <w:proofErr w:type="gramStart"/>
            <w:r>
              <w:rPr>
                <w:rFonts w:cstheme="minorHAnsi"/>
                <w:bCs/>
                <w:sz w:val="18"/>
                <w:szCs w:val="18"/>
              </w:rPr>
              <w:t>Well</w:t>
            </w:r>
            <w:proofErr w:type="gramEnd"/>
            <w:r>
              <w:rPr>
                <w:rFonts w:cstheme="minorHAnsi"/>
                <w:bCs/>
                <w:sz w:val="18"/>
                <w:szCs w:val="18"/>
              </w:rPr>
              <w:t xml:space="preserve"> suited to the Southeast climate.</w:t>
            </w:r>
          </w:p>
          <w:p w14:paraId="77859187" w14:textId="5B2F474F" w:rsidR="0055008E" w:rsidRDefault="0055008E" w:rsidP="0055008E">
            <w:pPr>
              <w:ind w:left="144" w:right="144"/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          Large slicer – juicy and sweet</w:t>
            </w:r>
          </w:p>
        </w:tc>
        <w:tc>
          <w:tcPr>
            <w:tcW w:w="270" w:type="dxa"/>
          </w:tcPr>
          <w:p w14:paraId="5A2CE339" w14:textId="77777777" w:rsidR="0055008E" w:rsidRDefault="0055008E" w:rsidP="0055008E">
            <w:pPr>
              <w:ind w:left="144" w:right="144"/>
            </w:pPr>
          </w:p>
        </w:tc>
        <w:tc>
          <w:tcPr>
            <w:tcW w:w="5760" w:type="dxa"/>
          </w:tcPr>
          <w:p w14:paraId="67A8ABD0" w14:textId="77777777" w:rsidR="0055008E" w:rsidRDefault="0055008E" w:rsidP="0055008E">
            <w:pPr>
              <w:ind w:left="144" w:right="144"/>
            </w:pPr>
            <w:r>
              <w:t xml:space="preserve"> </w:t>
            </w:r>
          </w:p>
          <w:p w14:paraId="4CD428E6" w14:textId="77777777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>
              <w:t xml:space="preserve"> </w:t>
            </w:r>
            <w:r w:rsidRPr="003B2028">
              <w:rPr>
                <w:rFonts w:cstheme="minorHAnsi"/>
                <w:bCs/>
                <w:sz w:val="18"/>
                <w:szCs w:val="18"/>
              </w:rPr>
              <w:t>Madison County Master Gardeners                           Price</w:t>
            </w:r>
          </w:p>
          <w:p w14:paraId="0231CD56" w14:textId="77777777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      www.madisoncountymg.org</w:t>
            </w:r>
          </w:p>
          <w:p w14:paraId="4B9EFE2F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</w:t>
            </w:r>
          </w:p>
          <w:p w14:paraId="2D8A35C8" w14:textId="77777777" w:rsidR="0055008E" w:rsidRPr="003B2028" w:rsidRDefault="0055008E" w:rsidP="0055008E">
            <w:pPr>
              <w:ind w:right="144"/>
              <w:rPr>
                <w:bCs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B2028">
              <w:rPr>
                <w:rFonts w:cstheme="minorHAnsi"/>
                <w:b/>
                <w:sz w:val="20"/>
                <w:szCs w:val="20"/>
              </w:rPr>
              <w:t>Tomato Dixie Red VFFFNA Hybrid</w:t>
            </w:r>
            <w:r w:rsidRPr="003B2028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B2028">
              <w:rPr>
                <w:bCs/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3B2028">
              <w:rPr>
                <w:bCs/>
                <w:i/>
                <w:iCs/>
                <w:sz w:val="20"/>
                <w:szCs w:val="20"/>
              </w:rPr>
              <w:t>lycopersicum</w:t>
            </w:r>
            <w:proofErr w:type="spellEnd"/>
            <w:proofErr w:type="gramEnd"/>
          </w:p>
          <w:p w14:paraId="2A3E08EF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2"/>
                <w:szCs w:val="12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</w:t>
            </w:r>
          </w:p>
          <w:p w14:paraId="28E9730C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</w:t>
            </w:r>
            <w:r w:rsidRPr="003B2028">
              <w:rPr>
                <w:rFonts w:cstheme="minorHAnsi"/>
                <w:bCs/>
                <w:sz w:val="18"/>
                <w:szCs w:val="18"/>
              </w:rPr>
              <w:t>Determinate - 70 days</w:t>
            </w:r>
          </w:p>
          <w:p w14:paraId="1EEF4C02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Large fruits are uniform, smooth, round and bright red, with a tart </w:t>
            </w:r>
            <w:proofErr w:type="gramStart"/>
            <w:r w:rsidRPr="003B2028">
              <w:rPr>
                <w:rFonts w:cstheme="minorHAnsi"/>
                <w:bCs/>
                <w:sz w:val="18"/>
                <w:szCs w:val="18"/>
              </w:rPr>
              <w:t>flavor</w:t>
            </w:r>
            <w:proofErr w:type="gramEnd"/>
          </w:p>
          <w:p w14:paraId="5D43A87D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 w:rsidRPr="003B2028">
              <w:rPr>
                <w:rFonts w:cstheme="minorHAnsi"/>
                <w:b/>
                <w:sz w:val="18"/>
                <w:szCs w:val="18"/>
              </w:rPr>
              <w:t>Color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red fruit, 10-12 oz,           </w:t>
            </w:r>
          </w:p>
          <w:p w14:paraId="07A3B35B" w14:textId="77777777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3B2028">
              <w:rPr>
                <w:rFonts w:cstheme="minorHAnsi"/>
                <w:b/>
                <w:sz w:val="18"/>
                <w:szCs w:val="18"/>
              </w:rPr>
              <w:t>Light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  Full Sun      </w:t>
            </w:r>
            <w:r w:rsidRPr="003B2028">
              <w:rPr>
                <w:rFonts w:cstheme="minorHAnsi"/>
                <w:b/>
                <w:sz w:val="18"/>
                <w:szCs w:val="18"/>
              </w:rPr>
              <w:t>Soil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  </w:t>
            </w:r>
            <w:r w:rsidRPr="005F733F">
              <w:rPr>
                <w:rFonts w:cstheme="minorHAnsi"/>
                <w:bCs/>
                <w:sz w:val="18"/>
                <w:szCs w:val="18"/>
              </w:rPr>
              <w:t xml:space="preserve">Well-drained, rich organic </w:t>
            </w:r>
            <w:r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B2028">
              <w:rPr>
                <w:rFonts w:cstheme="minorHAnsi"/>
                <w:b/>
                <w:sz w:val="18"/>
                <w:szCs w:val="18"/>
              </w:rPr>
              <w:t>Height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     4-5 ft         </w:t>
            </w:r>
          </w:p>
          <w:p w14:paraId="2E246BC6" w14:textId="77777777" w:rsidR="0055008E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3B2028">
              <w:rPr>
                <w:rFonts w:cstheme="minorHAnsi"/>
                <w:b/>
                <w:sz w:val="18"/>
                <w:szCs w:val="18"/>
              </w:rPr>
              <w:t>Notes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</w:t>
            </w:r>
            <w:r w:rsidRPr="005F733F">
              <w:rPr>
                <w:rFonts w:cstheme="minorHAnsi"/>
                <w:bCs/>
                <w:sz w:val="18"/>
                <w:szCs w:val="18"/>
              </w:rPr>
              <w:t>High yield and very vigorous</w:t>
            </w:r>
            <w:r>
              <w:rPr>
                <w:rFonts w:cstheme="minorHAnsi"/>
                <w:bCs/>
                <w:sz w:val="18"/>
                <w:szCs w:val="18"/>
              </w:rPr>
              <w:t xml:space="preserve">. </w:t>
            </w:r>
            <w:proofErr w:type="gramStart"/>
            <w:r>
              <w:rPr>
                <w:rFonts w:cstheme="minorHAnsi"/>
                <w:bCs/>
                <w:sz w:val="18"/>
                <w:szCs w:val="18"/>
              </w:rPr>
              <w:t>Well</w:t>
            </w:r>
            <w:proofErr w:type="gramEnd"/>
            <w:r>
              <w:rPr>
                <w:rFonts w:cstheme="minorHAnsi"/>
                <w:bCs/>
                <w:sz w:val="18"/>
                <w:szCs w:val="18"/>
              </w:rPr>
              <w:t xml:space="preserve"> suited to the Southeast climate.</w:t>
            </w:r>
          </w:p>
          <w:p w14:paraId="280A08AB" w14:textId="464749DF" w:rsidR="0055008E" w:rsidRDefault="0055008E" w:rsidP="0055008E">
            <w:pPr>
              <w:ind w:left="144" w:right="144"/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          Large slicer – juicy and sweet</w:t>
            </w:r>
          </w:p>
        </w:tc>
        <w:tc>
          <w:tcPr>
            <w:tcW w:w="5760" w:type="dxa"/>
          </w:tcPr>
          <w:p w14:paraId="0D75AEF7" w14:textId="38C2E64E" w:rsidR="0055008E" w:rsidRDefault="0055008E" w:rsidP="0055008E">
            <w:pPr>
              <w:ind w:left="144" w:right="144"/>
            </w:pPr>
          </w:p>
        </w:tc>
      </w:tr>
      <w:tr w:rsidR="0055008E" w14:paraId="3772EA33" w14:textId="77777777" w:rsidTr="0055008E">
        <w:trPr>
          <w:cantSplit/>
          <w:trHeight w:hRule="exact" w:val="2880"/>
        </w:trPr>
        <w:tc>
          <w:tcPr>
            <w:tcW w:w="5760" w:type="dxa"/>
          </w:tcPr>
          <w:p w14:paraId="4627C787" w14:textId="77777777" w:rsidR="0055008E" w:rsidRDefault="0055008E" w:rsidP="0055008E">
            <w:pPr>
              <w:ind w:left="144" w:right="144"/>
            </w:pPr>
            <w:r>
              <w:t xml:space="preserve">  </w:t>
            </w:r>
          </w:p>
          <w:p w14:paraId="5DEFD2FA" w14:textId="36D5E10F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>Madison County Master Gardeners                           Price</w:t>
            </w:r>
          </w:p>
          <w:p w14:paraId="547DBAA7" w14:textId="77777777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      www.madisoncountymg.org</w:t>
            </w:r>
          </w:p>
          <w:p w14:paraId="766E7FD7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</w:t>
            </w:r>
          </w:p>
          <w:p w14:paraId="082B5FE2" w14:textId="77777777" w:rsidR="0055008E" w:rsidRPr="003B2028" w:rsidRDefault="0055008E" w:rsidP="0055008E">
            <w:pPr>
              <w:ind w:right="144"/>
              <w:rPr>
                <w:bCs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B2028">
              <w:rPr>
                <w:rFonts w:cstheme="minorHAnsi"/>
                <w:b/>
                <w:sz w:val="20"/>
                <w:szCs w:val="20"/>
              </w:rPr>
              <w:t>Tomato Dixie Red VFFFNA Hybrid</w:t>
            </w:r>
            <w:r w:rsidRPr="003B2028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B2028">
              <w:rPr>
                <w:bCs/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3B2028">
              <w:rPr>
                <w:bCs/>
                <w:i/>
                <w:iCs/>
                <w:sz w:val="20"/>
                <w:szCs w:val="20"/>
              </w:rPr>
              <w:t>lycopersicum</w:t>
            </w:r>
            <w:proofErr w:type="spellEnd"/>
            <w:proofErr w:type="gramEnd"/>
          </w:p>
          <w:p w14:paraId="030A0F7C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2"/>
                <w:szCs w:val="12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</w:t>
            </w:r>
          </w:p>
          <w:p w14:paraId="3400CC3C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</w:t>
            </w:r>
            <w:r w:rsidRPr="003B2028">
              <w:rPr>
                <w:rFonts w:cstheme="minorHAnsi"/>
                <w:bCs/>
                <w:sz w:val="18"/>
                <w:szCs w:val="18"/>
              </w:rPr>
              <w:t>Determinate - 70 days</w:t>
            </w:r>
          </w:p>
          <w:p w14:paraId="1DA7D884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Large fruits are uniform, smooth, round and bright red, with a tart </w:t>
            </w:r>
            <w:proofErr w:type="gramStart"/>
            <w:r w:rsidRPr="003B2028">
              <w:rPr>
                <w:rFonts w:cstheme="minorHAnsi"/>
                <w:bCs/>
                <w:sz w:val="18"/>
                <w:szCs w:val="18"/>
              </w:rPr>
              <w:t>flavor</w:t>
            </w:r>
            <w:proofErr w:type="gramEnd"/>
          </w:p>
          <w:p w14:paraId="4B2A0BB5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 w:rsidRPr="003B2028">
              <w:rPr>
                <w:rFonts w:cstheme="minorHAnsi"/>
                <w:b/>
                <w:sz w:val="18"/>
                <w:szCs w:val="18"/>
              </w:rPr>
              <w:t>Color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red fruit, 10-12 oz,           </w:t>
            </w:r>
          </w:p>
          <w:p w14:paraId="270FEABC" w14:textId="77777777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3B2028">
              <w:rPr>
                <w:rFonts w:cstheme="minorHAnsi"/>
                <w:b/>
                <w:sz w:val="18"/>
                <w:szCs w:val="18"/>
              </w:rPr>
              <w:t>Light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  Full Sun      </w:t>
            </w:r>
            <w:r w:rsidRPr="003B2028">
              <w:rPr>
                <w:rFonts w:cstheme="minorHAnsi"/>
                <w:b/>
                <w:sz w:val="18"/>
                <w:szCs w:val="18"/>
              </w:rPr>
              <w:t>Soil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  </w:t>
            </w:r>
            <w:r w:rsidRPr="005F733F">
              <w:rPr>
                <w:rFonts w:cstheme="minorHAnsi"/>
                <w:bCs/>
                <w:sz w:val="18"/>
                <w:szCs w:val="18"/>
              </w:rPr>
              <w:t xml:space="preserve">Well-drained, rich organic </w:t>
            </w:r>
            <w:r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B2028">
              <w:rPr>
                <w:rFonts w:cstheme="minorHAnsi"/>
                <w:b/>
                <w:sz w:val="18"/>
                <w:szCs w:val="18"/>
              </w:rPr>
              <w:t>Height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     4-5 ft         </w:t>
            </w:r>
          </w:p>
          <w:p w14:paraId="28ACE8D1" w14:textId="77777777" w:rsidR="0055008E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3B2028">
              <w:rPr>
                <w:rFonts w:cstheme="minorHAnsi"/>
                <w:b/>
                <w:sz w:val="18"/>
                <w:szCs w:val="18"/>
              </w:rPr>
              <w:t>Notes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</w:t>
            </w:r>
            <w:r w:rsidRPr="005F733F">
              <w:rPr>
                <w:rFonts w:cstheme="minorHAnsi"/>
                <w:bCs/>
                <w:sz w:val="18"/>
                <w:szCs w:val="18"/>
              </w:rPr>
              <w:t>High yield and very vigorous</w:t>
            </w:r>
            <w:r>
              <w:rPr>
                <w:rFonts w:cstheme="minorHAnsi"/>
                <w:bCs/>
                <w:sz w:val="18"/>
                <w:szCs w:val="18"/>
              </w:rPr>
              <w:t xml:space="preserve">. </w:t>
            </w:r>
            <w:proofErr w:type="gramStart"/>
            <w:r>
              <w:rPr>
                <w:rFonts w:cstheme="minorHAnsi"/>
                <w:bCs/>
                <w:sz w:val="18"/>
                <w:szCs w:val="18"/>
              </w:rPr>
              <w:t>Well</w:t>
            </w:r>
            <w:proofErr w:type="gramEnd"/>
            <w:r>
              <w:rPr>
                <w:rFonts w:cstheme="minorHAnsi"/>
                <w:bCs/>
                <w:sz w:val="18"/>
                <w:szCs w:val="18"/>
              </w:rPr>
              <w:t xml:space="preserve"> suited to the Southeast climate.</w:t>
            </w:r>
          </w:p>
          <w:p w14:paraId="65935E06" w14:textId="0C6C6E73" w:rsidR="0055008E" w:rsidRDefault="0055008E" w:rsidP="0055008E">
            <w:pPr>
              <w:ind w:left="144" w:right="144"/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          Large slicer – juicy and sweet</w:t>
            </w:r>
          </w:p>
        </w:tc>
        <w:tc>
          <w:tcPr>
            <w:tcW w:w="270" w:type="dxa"/>
          </w:tcPr>
          <w:p w14:paraId="618AEBDD" w14:textId="77777777" w:rsidR="0055008E" w:rsidRDefault="0055008E" w:rsidP="0055008E">
            <w:pPr>
              <w:ind w:left="144" w:right="144"/>
            </w:pPr>
          </w:p>
        </w:tc>
        <w:tc>
          <w:tcPr>
            <w:tcW w:w="5760" w:type="dxa"/>
          </w:tcPr>
          <w:p w14:paraId="37E9B9AB" w14:textId="77777777" w:rsidR="0055008E" w:rsidRDefault="0055008E" w:rsidP="0055008E">
            <w:pPr>
              <w:ind w:left="144" w:right="144"/>
            </w:pPr>
            <w:r>
              <w:t xml:space="preserve">  </w:t>
            </w:r>
          </w:p>
          <w:p w14:paraId="1C849DCE" w14:textId="77777777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>Madison County Master Gardeners                           Price</w:t>
            </w:r>
          </w:p>
          <w:p w14:paraId="26A6A2A8" w14:textId="77777777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      www.madisoncountymg.org</w:t>
            </w:r>
          </w:p>
          <w:p w14:paraId="61BAD10F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</w:t>
            </w:r>
          </w:p>
          <w:p w14:paraId="56F317F8" w14:textId="77777777" w:rsidR="0055008E" w:rsidRPr="003B2028" w:rsidRDefault="0055008E" w:rsidP="0055008E">
            <w:pPr>
              <w:ind w:right="144"/>
              <w:rPr>
                <w:bCs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B2028">
              <w:rPr>
                <w:rFonts w:cstheme="minorHAnsi"/>
                <w:b/>
                <w:sz w:val="20"/>
                <w:szCs w:val="20"/>
              </w:rPr>
              <w:t>Tomato Dixie Red VFFFNA Hybrid</w:t>
            </w:r>
            <w:r w:rsidRPr="003B2028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B2028">
              <w:rPr>
                <w:bCs/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3B2028">
              <w:rPr>
                <w:bCs/>
                <w:i/>
                <w:iCs/>
                <w:sz w:val="20"/>
                <w:szCs w:val="20"/>
              </w:rPr>
              <w:t>lycopersicum</w:t>
            </w:r>
            <w:proofErr w:type="spellEnd"/>
            <w:proofErr w:type="gramEnd"/>
          </w:p>
          <w:p w14:paraId="46EB7809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2"/>
                <w:szCs w:val="12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</w:t>
            </w:r>
          </w:p>
          <w:p w14:paraId="5268BD2C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</w:t>
            </w:r>
            <w:r w:rsidRPr="003B2028">
              <w:rPr>
                <w:rFonts w:cstheme="minorHAnsi"/>
                <w:bCs/>
                <w:sz w:val="18"/>
                <w:szCs w:val="18"/>
              </w:rPr>
              <w:t>Determinate - 70 days</w:t>
            </w:r>
          </w:p>
          <w:p w14:paraId="172E1AE7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Large fruits are uniform, smooth, round and bright red, with a tart </w:t>
            </w:r>
            <w:proofErr w:type="gramStart"/>
            <w:r w:rsidRPr="003B2028">
              <w:rPr>
                <w:rFonts w:cstheme="minorHAnsi"/>
                <w:bCs/>
                <w:sz w:val="18"/>
                <w:szCs w:val="18"/>
              </w:rPr>
              <w:t>flavor</w:t>
            </w:r>
            <w:proofErr w:type="gramEnd"/>
          </w:p>
          <w:p w14:paraId="5ECAC231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 w:rsidRPr="003B2028">
              <w:rPr>
                <w:rFonts w:cstheme="minorHAnsi"/>
                <w:b/>
                <w:sz w:val="18"/>
                <w:szCs w:val="18"/>
              </w:rPr>
              <w:t>Color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red fruit, 10-12 oz,           </w:t>
            </w:r>
          </w:p>
          <w:p w14:paraId="2388CD6F" w14:textId="77777777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3B2028">
              <w:rPr>
                <w:rFonts w:cstheme="minorHAnsi"/>
                <w:b/>
                <w:sz w:val="18"/>
                <w:szCs w:val="18"/>
              </w:rPr>
              <w:t>Light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  Full Sun      </w:t>
            </w:r>
            <w:r w:rsidRPr="003B2028">
              <w:rPr>
                <w:rFonts w:cstheme="minorHAnsi"/>
                <w:b/>
                <w:sz w:val="18"/>
                <w:szCs w:val="18"/>
              </w:rPr>
              <w:t>Soil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  </w:t>
            </w:r>
            <w:r w:rsidRPr="005F733F">
              <w:rPr>
                <w:rFonts w:cstheme="minorHAnsi"/>
                <w:bCs/>
                <w:sz w:val="18"/>
                <w:szCs w:val="18"/>
              </w:rPr>
              <w:t xml:space="preserve">Well-drained, rich organic </w:t>
            </w:r>
            <w:r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B2028">
              <w:rPr>
                <w:rFonts w:cstheme="minorHAnsi"/>
                <w:b/>
                <w:sz w:val="18"/>
                <w:szCs w:val="18"/>
              </w:rPr>
              <w:t>Height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     4-5 ft         </w:t>
            </w:r>
          </w:p>
          <w:p w14:paraId="523DE9EC" w14:textId="77777777" w:rsidR="0055008E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3B2028">
              <w:rPr>
                <w:rFonts w:cstheme="minorHAnsi"/>
                <w:b/>
                <w:sz w:val="18"/>
                <w:szCs w:val="18"/>
              </w:rPr>
              <w:t>Notes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</w:t>
            </w:r>
            <w:r w:rsidRPr="005F733F">
              <w:rPr>
                <w:rFonts w:cstheme="minorHAnsi"/>
                <w:bCs/>
                <w:sz w:val="18"/>
                <w:szCs w:val="18"/>
              </w:rPr>
              <w:t>High yield and very vigorous</w:t>
            </w:r>
            <w:r>
              <w:rPr>
                <w:rFonts w:cstheme="minorHAnsi"/>
                <w:bCs/>
                <w:sz w:val="18"/>
                <w:szCs w:val="18"/>
              </w:rPr>
              <w:t xml:space="preserve">. </w:t>
            </w:r>
            <w:proofErr w:type="gramStart"/>
            <w:r>
              <w:rPr>
                <w:rFonts w:cstheme="minorHAnsi"/>
                <w:bCs/>
                <w:sz w:val="18"/>
                <w:szCs w:val="18"/>
              </w:rPr>
              <w:t>Well</w:t>
            </w:r>
            <w:proofErr w:type="gramEnd"/>
            <w:r>
              <w:rPr>
                <w:rFonts w:cstheme="minorHAnsi"/>
                <w:bCs/>
                <w:sz w:val="18"/>
                <w:szCs w:val="18"/>
              </w:rPr>
              <w:t xml:space="preserve"> suited to the Southeast climate.</w:t>
            </w:r>
          </w:p>
          <w:p w14:paraId="585E0121" w14:textId="2C43F154" w:rsidR="0055008E" w:rsidRDefault="0055008E" w:rsidP="0055008E">
            <w:pPr>
              <w:ind w:left="144" w:right="144"/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          Large slicer – juicy and sweet</w:t>
            </w:r>
          </w:p>
        </w:tc>
        <w:tc>
          <w:tcPr>
            <w:tcW w:w="5760" w:type="dxa"/>
          </w:tcPr>
          <w:p w14:paraId="7784A9CC" w14:textId="5FA50281" w:rsidR="0055008E" w:rsidRDefault="0055008E" w:rsidP="0055008E">
            <w:pPr>
              <w:ind w:left="144" w:right="144"/>
            </w:pPr>
          </w:p>
        </w:tc>
      </w:tr>
      <w:tr w:rsidR="0055008E" w14:paraId="6F48E9BC" w14:textId="77777777" w:rsidTr="0055008E">
        <w:trPr>
          <w:cantSplit/>
          <w:trHeight w:hRule="exact" w:val="2880"/>
        </w:trPr>
        <w:tc>
          <w:tcPr>
            <w:tcW w:w="5760" w:type="dxa"/>
          </w:tcPr>
          <w:p w14:paraId="7889ABF7" w14:textId="77777777" w:rsidR="0055008E" w:rsidRDefault="0055008E" w:rsidP="0055008E">
            <w:pPr>
              <w:ind w:left="144" w:right="144"/>
            </w:pPr>
            <w:r>
              <w:t xml:space="preserve">  </w:t>
            </w:r>
          </w:p>
          <w:p w14:paraId="4B3632F1" w14:textId="7CAC496C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>Madison County Master Gardeners                           Price</w:t>
            </w:r>
          </w:p>
          <w:p w14:paraId="794D370A" w14:textId="77777777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      www.madisoncountymg.org</w:t>
            </w:r>
          </w:p>
          <w:p w14:paraId="224585A0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</w:t>
            </w:r>
          </w:p>
          <w:p w14:paraId="602422DD" w14:textId="77777777" w:rsidR="0055008E" w:rsidRPr="003B2028" w:rsidRDefault="0055008E" w:rsidP="0055008E">
            <w:pPr>
              <w:ind w:right="144"/>
              <w:rPr>
                <w:bCs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B2028">
              <w:rPr>
                <w:rFonts w:cstheme="minorHAnsi"/>
                <w:b/>
                <w:sz w:val="20"/>
                <w:szCs w:val="20"/>
              </w:rPr>
              <w:t>Tomato Dixie Red VFFFNA Hybrid</w:t>
            </w:r>
            <w:r w:rsidRPr="003B2028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B2028">
              <w:rPr>
                <w:bCs/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3B2028">
              <w:rPr>
                <w:bCs/>
                <w:i/>
                <w:iCs/>
                <w:sz w:val="20"/>
                <w:szCs w:val="20"/>
              </w:rPr>
              <w:t>lycopersicum</w:t>
            </w:r>
            <w:proofErr w:type="spellEnd"/>
            <w:proofErr w:type="gramEnd"/>
          </w:p>
          <w:p w14:paraId="655A6D05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2"/>
                <w:szCs w:val="12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</w:t>
            </w:r>
          </w:p>
          <w:p w14:paraId="591558DE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</w:t>
            </w:r>
            <w:r w:rsidRPr="003B2028">
              <w:rPr>
                <w:rFonts w:cstheme="minorHAnsi"/>
                <w:bCs/>
                <w:sz w:val="18"/>
                <w:szCs w:val="18"/>
              </w:rPr>
              <w:t>Determinate - 70 days</w:t>
            </w:r>
          </w:p>
          <w:p w14:paraId="22FF26C0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Large fruits are uniform, smooth, round and bright red, with a tart </w:t>
            </w:r>
            <w:proofErr w:type="gramStart"/>
            <w:r w:rsidRPr="003B2028">
              <w:rPr>
                <w:rFonts w:cstheme="minorHAnsi"/>
                <w:bCs/>
                <w:sz w:val="18"/>
                <w:szCs w:val="18"/>
              </w:rPr>
              <w:t>flavor</w:t>
            </w:r>
            <w:proofErr w:type="gramEnd"/>
          </w:p>
          <w:p w14:paraId="317E4F05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 w:rsidRPr="003B2028">
              <w:rPr>
                <w:rFonts w:cstheme="minorHAnsi"/>
                <w:b/>
                <w:sz w:val="18"/>
                <w:szCs w:val="18"/>
              </w:rPr>
              <w:t>Color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red fruit, 10-12 oz,           </w:t>
            </w:r>
          </w:p>
          <w:p w14:paraId="55AA404B" w14:textId="77777777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3B2028">
              <w:rPr>
                <w:rFonts w:cstheme="minorHAnsi"/>
                <w:b/>
                <w:sz w:val="18"/>
                <w:szCs w:val="18"/>
              </w:rPr>
              <w:t>Light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  Full Sun      </w:t>
            </w:r>
            <w:r w:rsidRPr="003B2028">
              <w:rPr>
                <w:rFonts w:cstheme="minorHAnsi"/>
                <w:b/>
                <w:sz w:val="18"/>
                <w:szCs w:val="18"/>
              </w:rPr>
              <w:t>Soil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  </w:t>
            </w:r>
            <w:r w:rsidRPr="005F733F">
              <w:rPr>
                <w:rFonts w:cstheme="minorHAnsi"/>
                <w:bCs/>
                <w:sz w:val="18"/>
                <w:szCs w:val="18"/>
              </w:rPr>
              <w:t xml:space="preserve">Well-drained, rich organic </w:t>
            </w:r>
            <w:r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B2028">
              <w:rPr>
                <w:rFonts w:cstheme="minorHAnsi"/>
                <w:b/>
                <w:sz w:val="18"/>
                <w:szCs w:val="18"/>
              </w:rPr>
              <w:t>Height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     4-5 ft         </w:t>
            </w:r>
          </w:p>
          <w:p w14:paraId="7F71500A" w14:textId="77777777" w:rsidR="0055008E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3B2028">
              <w:rPr>
                <w:rFonts w:cstheme="minorHAnsi"/>
                <w:b/>
                <w:sz w:val="18"/>
                <w:szCs w:val="18"/>
              </w:rPr>
              <w:t>Notes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</w:t>
            </w:r>
            <w:r w:rsidRPr="005F733F">
              <w:rPr>
                <w:rFonts w:cstheme="minorHAnsi"/>
                <w:bCs/>
                <w:sz w:val="18"/>
                <w:szCs w:val="18"/>
              </w:rPr>
              <w:t>High yield and very vigorous</w:t>
            </w:r>
            <w:r>
              <w:rPr>
                <w:rFonts w:cstheme="minorHAnsi"/>
                <w:bCs/>
                <w:sz w:val="18"/>
                <w:szCs w:val="18"/>
              </w:rPr>
              <w:t xml:space="preserve">. </w:t>
            </w:r>
            <w:proofErr w:type="gramStart"/>
            <w:r>
              <w:rPr>
                <w:rFonts w:cstheme="minorHAnsi"/>
                <w:bCs/>
                <w:sz w:val="18"/>
                <w:szCs w:val="18"/>
              </w:rPr>
              <w:t>Well</w:t>
            </w:r>
            <w:proofErr w:type="gramEnd"/>
            <w:r>
              <w:rPr>
                <w:rFonts w:cstheme="minorHAnsi"/>
                <w:bCs/>
                <w:sz w:val="18"/>
                <w:szCs w:val="18"/>
              </w:rPr>
              <w:t xml:space="preserve"> suited to the Southeast climate.</w:t>
            </w:r>
          </w:p>
          <w:p w14:paraId="57F38E7C" w14:textId="391884D2" w:rsidR="0055008E" w:rsidRDefault="0055008E" w:rsidP="0055008E">
            <w:pPr>
              <w:ind w:left="144" w:right="144"/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          Large slicer – juicy and sweet</w:t>
            </w:r>
          </w:p>
        </w:tc>
        <w:tc>
          <w:tcPr>
            <w:tcW w:w="270" w:type="dxa"/>
          </w:tcPr>
          <w:p w14:paraId="35AE1273" w14:textId="77777777" w:rsidR="0055008E" w:rsidRDefault="0055008E" w:rsidP="0055008E">
            <w:pPr>
              <w:ind w:left="144" w:right="144"/>
            </w:pPr>
          </w:p>
        </w:tc>
        <w:tc>
          <w:tcPr>
            <w:tcW w:w="5760" w:type="dxa"/>
          </w:tcPr>
          <w:p w14:paraId="458E0140" w14:textId="77777777" w:rsidR="0055008E" w:rsidRDefault="0055008E" w:rsidP="0055008E">
            <w:pPr>
              <w:ind w:left="144" w:right="144"/>
            </w:pPr>
            <w:r>
              <w:t xml:space="preserve">  </w:t>
            </w:r>
          </w:p>
          <w:p w14:paraId="73D2D701" w14:textId="77777777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>Madison County Master Gardeners                           Price</w:t>
            </w:r>
          </w:p>
          <w:p w14:paraId="7A8F2AA2" w14:textId="77777777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      www.madisoncountymg.org</w:t>
            </w:r>
          </w:p>
          <w:p w14:paraId="616390FF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</w:t>
            </w:r>
          </w:p>
          <w:p w14:paraId="43BE6220" w14:textId="77777777" w:rsidR="0055008E" w:rsidRPr="003B2028" w:rsidRDefault="0055008E" w:rsidP="0055008E">
            <w:pPr>
              <w:ind w:right="144"/>
              <w:rPr>
                <w:bCs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B2028">
              <w:rPr>
                <w:rFonts w:cstheme="minorHAnsi"/>
                <w:b/>
                <w:sz w:val="20"/>
                <w:szCs w:val="20"/>
              </w:rPr>
              <w:t>Tomato Dixie Red VFFFNA Hybrid</w:t>
            </w:r>
            <w:r w:rsidRPr="003B2028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B2028">
              <w:rPr>
                <w:bCs/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3B2028">
              <w:rPr>
                <w:bCs/>
                <w:i/>
                <w:iCs/>
                <w:sz w:val="20"/>
                <w:szCs w:val="20"/>
              </w:rPr>
              <w:t>lycopersicum</w:t>
            </w:r>
            <w:proofErr w:type="spellEnd"/>
            <w:proofErr w:type="gramEnd"/>
          </w:p>
          <w:p w14:paraId="79C73725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2"/>
                <w:szCs w:val="12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</w:t>
            </w:r>
          </w:p>
          <w:p w14:paraId="6A9B7841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</w:t>
            </w:r>
            <w:r w:rsidRPr="003B2028">
              <w:rPr>
                <w:rFonts w:cstheme="minorHAnsi"/>
                <w:bCs/>
                <w:sz w:val="18"/>
                <w:szCs w:val="18"/>
              </w:rPr>
              <w:t>Determinate - 70 days</w:t>
            </w:r>
          </w:p>
          <w:p w14:paraId="69615284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Large fruits are uniform, smooth, round and bright red, with a tart </w:t>
            </w:r>
            <w:proofErr w:type="gramStart"/>
            <w:r w:rsidRPr="003B2028">
              <w:rPr>
                <w:rFonts w:cstheme="minorHAnsi"/>
                <w:bCs/>
                <w:sz w:val="18"/>
                <w:szCs w:val="18"/>
              </w:rPr>
              <w:t>flavor</w:t>
            </w:r>
            <w:proofErr w:type="gramEnd"/>
          </w:p>
          <w:p w14:paraId="55A78A49" w14:textId="77777777" w:rsidR="0055008E" w:rsidRPr="003B2028" w:rsidRDefault="0055008E" w:rsidP="0055008E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 w:rsidRPr="003B2028">
              <w:rPr>
                <w:rFonts w:cstheme="minorHAnsi"/>
                <w:b/>
                <w:sz w:val="18"/>
                <w:szCs w:val="18"/>
              </w:rPr>
              <w:t>Color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red fruit, 10-12 oz,           </w:t>
            </w:r>
          </w:p>
          <w:p w14:paraId="177107C9" w14:textId="77777777" w:rsidR="0055008E" w:rsidRPr="003B2028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3B2028">
              <w:rPr>
                <w:rFonts w:cstheme="minorHAnsi"/>
                <w:b/>
                <w:sz w:val="18"/>
                <w:szCs w:val="18"/>
              </w:rPr>
              <w:t>Light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  Full Sun      </w:t>
            </w:r>
            <w:r w:rsidRPr="003B2028">
              <w:rPr>
                <w:rFonts w:cstheme="minorHAnsi"/>
                <w:b/>
                <w:sz w:val="18"/>
                <w:szCs w:val="18"/>
              </w:rPr>
              <w:t>Soil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  </w:t>
            </w:r>
            <w:r w:rsidRPr="005F733F">
              <w:rPr>
                <w:rFonts w:cstheme="minorHAnsi"/>
                <w:bCs/>
                <w:sz w:val="18"/>
                <w:szCs w:val="18"/>
              </w:rPr>
              <w:t xml:space="preserve">Well-drained, rich organic </w:t>
            </w:r>
            <w:r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B2028">
              <w:rPr>
                <w:rFonts w:cstheme="minorHAnsi"/>
                <w:b/>
                <w:sz w:val="18"/>
                <w:szCs w:val="18"/>
              </w:rPr>
              <w:t>Height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     4-5 ft         </w:t>
            </w:r>
          </w:p>
          <w:p w14:paraId="664467C2" w14:textId="77777777" w:rsidR="0055008E" w:rsidRDefault="0055008E" w:rsidP="0055008E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3B2028">
              <w:rPr>
                <w:rFonts w:cstheme="minorHAnsi"/>
                <w:b/>
                <w:sz w:val="18"/>
                <w:szCs w:val="18"/>
              </w:rPr>
              <w:t>Notes</w:t>
            </w:r>
            <w:r w:rsidRPr="003B2028">
              <w:rPr>
                <w:rFonts w:cstheme="minorHAnsi"/>
                <w:bCs/>
                <w:sz w:val="18"/>
                <w:szCs w:val="18"/>
              </w:rPr>
              <w:t xml:space="preserve">: </w:t>
            </w:r>
            <w:r w:rsidRPr="005F733F">
              <w:rPr>
                <w:rFonts w:cstheme="minorHAnsi"/>
                <w:bCs/>
                <w:sz w:val="18"/>
                <w:szCs w:val="18"/>
              </w:rPr>
              <w:t>High yield and very vigorous</w:t>
            </w:r>
            <w:r>
              <w:rPr>
                <w:rFonts w:cstheme="minorHAnsi"/>
                <w:bCs/>
                <w:sz w:val="18"/>
                <w:szCs w:val="18"/>
              </w:rPr>
              <w:t xml:space="preserve">. </w:t>
            </w:r>
            <w:proofErr w:type="gramStart"/>
            <w:r>
              <w:rPr>
                <w:rFonts w:cstheme="minorHAnsi"/>
                <w:bCs/>
                <w:sz w:val="18"/>
                <w:szCs w:val="18"/>
              </w:rPr>
              <w:t>Well</w:t>
            </w:r>
            <w:proofErr w:type="gramEnd"/>
            <w:r>
              <w:rPr>
                <w:rFonts w:cstheme="minorHAnsi"/>
                <w:bCs/>
                <w:sz w:val="18"/>
                <w:szCs w:val="18"/>
              </w:rPr>
              <w:t xml:space="preserve"> suited to the Southeast climate.</w:t>
            </w:r>
          </w:p>
          <w:p w14:paraId="4EF1F7F1" w14:textId="694D7117" w:rsidR="0055008E" w:rsidRDefault="0055008E" w:rsidP="0055008E">
            <w:pPr>
              <w:ind w:left="144" w:right="144"/>
            </w:pPr>
            <w:r w:rsidRPr="003B2028">
              <w:rPr>
                <w:rFonts w:cstheme="minorHAnsi"/>
                <w:bCs/>
                <w:sz w:val="18"/>
                <w:szCs w:val="18"/>
              </w:rPr>
              <w:t xml:space="preserve">               Large slicer – juicy and sweet</w:t>
            </w:r>
          </w:p>
        </w:tc>
        <w:tc>
          <w:tcPr>
            <w:tcW w:w="5760" w:type="dxa"/>
          </w:tcPr>
          <w:p w14:paraId="542A2136" w14:textId="5D598937" w:rsidR="0055008E" w:rsidRDefault="0055008E" w:rsidP="0055008E">
            <w:pPr>
              <w:ind w:left="144" w:right="144"/>
            </w:pPr>
          </w:p>
        </w:tc>
      </w:tr>
    </w:tbl>
    <w:p w14:paraId="5B3BB852" w14:textId="77777777" w:rsidR="00280552" w:rsidRPr="002F1F70" w:rsidRDefault="00280552" w:rsidP="002F1F70">
      <w:pPr>
        <w:ind w:left="144" w:right="144"/>
        <w:rPr>
          <w:vanish/>
        </w:rPr>
      </w:pPr>
    </w:p>
    <w:sectPr w:rsidR="00280552" w:rsidRPr="002F1F70" w:rsidSect="002F1F70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F70"/>
    <w:rsid w:val="000D4D71"/>
    <w:rsid w:val="00134CCA"/>
    <w:rsid w:val="00280552"/>
    <w:rsid w:val="002B222D"/>
    <w:rsid w:val="002F1F70"/>
    <w:rsid w:val="00391AA6"/>
    <w:rsid w:val="003B2028"/>
    <w:rsid w:val="0055008E"/>
    <w:rsid w:val="005732FA"/>
    <w:rsid w:val="005B07CD"/>
    <w:rsid w:val="005F733F"/>
    <w:rsid w:val="00765596"/>
    <w:rsid w:val="00860C31"/>
    <w:rsid w:val="008A40D2"/>
    <w:rsid w:val="00B84FC3"/>
    <w:rsid w:val="00C0010F"/>
    <w:rsid w:val="00E9066E"/>
    <w:rsid w:val="00FA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F6EFC"/>
  <w15:docId w15:val="{73122019-3A3E-4042-9C38-61C789487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1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7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D8C"/>
    <w:rPr>
      <w:rFonts w:ascii="Segoe UI" w:hAnsi="Segoe UI" w:cs="Segoe UI"/>
      <w:sz w:val="18"/>
      <w:szCs w:val="18"/>
    </w:rPr>
  </w:style>
  <w:style w:type="character" w:customStyle="1" w:styleId="binominal">
    <w:name w:val="binominal"/>
    <w:basedOn w:val="DefaultParagraphFont"/>
    <w:rsid w:val="00391AA6"/>
  </w:style>
  <w:style w:type="character" w:styleId="Hyperlink">
    <w:name w:val="Hyperlink"/>
    <w:basedOn w:val="DefaultParagraphFont"/>
    <w:uiPriority w:val="99"/>
    <w:semiHidden/>
    <w:unhideWhenUsed/>
    <w:rsid w:val="00391A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3</cp:revision>
  <cp:lastPrinted>2015-04-26T01:17:00Z</cp:lastPrinted>
  <dcterms:created xsi:type="dcterms:W3CDTF">2024-04-22T04:42:00Z</dcterms:created>
  <dcterms:modified xsi:type="dcterms:W3CDTF">2024-04-22T04:43:00Z</dcterms:modified>
</cp:coreProperties>
</file>