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57200F1F" w14:textId="77777777">
        <w:trPr>
          <w:cantSplit/>
          <w:trHeight w:hRule="exact" w:val="2880"/>
        </w:trPr>
        <w:tc>
          <w:tcPr>
            <w:tcW w:w="5760" w:type="dxa"/>
          </w:tcPr>
          <w:p w14:paraId="37364CEB" w14:textId="6E599A3F" w:rsidR="008A016C" w:rsidRDefault="008A016C" w:rsidP="008A016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</w:t>
            </w:r>
            <w:r w:rsidR="003704D3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Price</w:t>
            </w:r>
          </w:p>
          <w:p w14:paraId="39319ED3" w14:textId="77777777" w:rsidR="008A016C" w:rsidRDefault="008A016C" w:rsidP="008A01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0E16B00" w14:textId="77777777" w:rsidR="00B42195" w:rsidRDefault="00B42195" w:rsidP="00B42195">
            <w:pPr>
              <w:ind w:left="144" w:right="144"/>
              <w:rPr>
                <w:b/>
                <w:bCs/>
              </w:rPr>
            </w:pPr>
          </w:p>
          <w:p w14:paraId="1CA4E233" w14:textId="77777777" w:rsidR="00B11BBB" w:rsidRDefault="00B11BBB" w:rsidP="00B42195">
            <w:pPr>
              <w:spacing w:line="276" w:lineRule="auto"/>
              <w:ind w:left="144" w:right="144"/>
              <w:rPr>
                <w:b/>
              </w:rPr>
            </w:pPr>
          </w:p>
          <w:p w14:paraId="3BA17E77" w14:textId="2C71BFBF" w:rsidR="00B42195" w:rsidRPr="0019059F" w:rsidRDefault="00B11BBB" w:rsidP="00B11BBB">
            <w:pPr>
              <w:spacing w:line="276" w:lineRule="auto"/>
              <w:ind w:right="144"/>
            </w:pPr>
            <w:r>
              <w:rPr>
                <w:b/>
              </w:rPr>
              <w:t xml:space="preserve">   </w:t>
            </w:r>
            <w:r w:rsidR="00B42195">
              <w:rPr>
                <w:b/>
              </w:rPr>
              <w:t>Gaura ‘The Bride’</w:t>
            </w:r>
            <w:r w:rsidR="00B42195">
              <w:t xml:space="preserve">        </w:t>
            </w:r>
            <w:r w:rsidR="00B42195" w:rsidRPr="00F47EB7">
              <w:rPr>
                <w:i/>
              </w:rPr>
              <w:t>Gaura lindheimeri ‘The Bride’</w:t>
            </w:r>
          </w:p>
          <w:p w14:paraId="37C0C44B" w14:textId="15ECCE0C" w:rsidR="00B42195" w:rsidRPr="00B42195" w:rsidRDefault="00B42195" w:rsidP="00B42195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B42195">
              <w:rPr>
                <w:b/>
                <w:sz w:val="20"/>
                <w:szCs w:val="20"/>
              </w:rPr>
              <w:t xml:space="preserve">Color:  </w:t>
            </w:r>
            <w:r w:rsidRPr="00B42195">
              <w:rPr>
                <w:sz w:val="20"/>
                <w:szCs w:val="20"/>
              </w:rPr>
              <w:t xml:space="preserve">White/Light Pink- Dainty      </w:t>
            </w:r>
            <w:r w:rsidRPr="00B42195">
              <w:rPr>
                <w:b/>
                <w:sz w:val="20"/>
                <w:szCs w:val="20"/>
              </w:rPr>
              <w:t xml:space="preserve">Bloom Time:  </w:t>
            </w:r>
            <w:r w:rsidRPr="00B42195">
              <w:rPr>
                <w:sz w:val="20"/>
                <w:szCs w:val="20"/>
              </w:rPr>
              <w:t>June-Frost</w:t>
            </w:r>
            <w:r w:rsidRPr="00B42195">
              <w:rPr>
                <w:b/>
                <w:sz w:val="20"/>
                <w:szCs w:val="20"/>
              </w:rPr>
              <w:t xml:space="preserve">        Light:  </w:t>
            </w:r>
            <w:r w:rsidRPr="00B42195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.</w:t>
            </w:r>
            <w:r w:rsidRPr="00B42195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42195">
              <w:rPr>
                <w:b/>
                <w:sz w:val="20"/>
                <w:szCs w:val="20"/>
              </w:rPr>
              <w:t>Height:  3 feet.           Width:  3 feet.</w:t>
            </w:r>
          </w:p>
          <w:p w14:paraId="793755CC" w14:textId="77777777" w:rsidR="00B42195" w:rsidRPr="00B42195" w:rsidRDefault="00B42195" w:rsidP="00B421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42195">
              <w:rPr>
                <w:b/>
                <w:sz w:val="20"/>
                <w:szCs w:val="20"/>
              </w:rPr>
              <w:t xml:space="preserve">Habit: </w:t>
            </w:r>
            <w:r w:rsidRPr="00B42195">
              <w:rPr>
                <w:sz w:val="20"/>
                <w:szCs w:val="20"/>
              </w:rPr>
              <w:t>Upright.  Perennial.  Multiplies by volunteer seedlings</w:t>
            </w:r>
          </w:p>
          <w:p w14:paraId="70697CAA" w14:textId="4C48BA82" w:rsidR="0019059F" w:rsidRPr="00B42195" w:rsidRDefault="0019059F" w:rsidP="00B4219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14:paraId="19E06B10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471238DE" w14:textId="77777777" w:rsidR="00B11BBB" w:rsidRDefault="00B11BBB" w:rsidP="00B11BB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11C75D1" w14:textId="77777777" w:rsidR="00B11BBB" w:rsidRDefault="00B11BBB" w:rsidP="00B11B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BE08C3F" w14:textId="77777777" w:rsidR="00B11BBB" w:rsidRDefault="00B11BBB" w:rsidP="00B11BBB">
            <w:pPr>
              <w:ind w:left="144" w:right="144"/>
              <w:rPr>
                <w:b/>
                <w:bCs/>
              </w:rPr>
            </w:pPr>
          </w:p>
          <w:p w14:paraId="50712500" w14:textId="77777777" w:rsidR="00B11BBB" w:rsidRDefault="00B11BBB" w:rsidP="00B11BBB">
            <w:pPr>
              <w:spacing w:line="276" w:lineRule="auto"/>
              <w:ind w:left="144" w:right="144"/>
              <w:rPr>
                <w:b/>
              </w:rPr>
            </w:pPr>
          </w:p>
          <w:p w14:paraId="1FA56238" w14:textId="77777777" w:rsidR="00B11BBB" w:rsidRPr="0019059F" w:rsidRDefault="00B11BBB" w:rsidP="00B11BBB">
            <w:pPr>
              <w:spacing w:line="276" w:lineRule="auto"/>
              <w:ind w:right="144"/>
            </w:pPr>
            <w:r>
              <w:rPr>
                <w:b/>
              </w:rPr>
              <w:t xml:space="preserve">   Gaura ‘The Bride’</w:t>
            </w:r>
            <w:r>
              <w:t xml:space="preserve">        </w:t>
            </w:r>
            <w:r w:rsidRPr="00F47EB7">
              <w:rPr>
                <w:i/>
              </w:rPr>
              <w:t>Gaura lindheimeri ‘The Bride’</w:t>
            </w:r>
          </w:p>
          <w:p w14:paraId="26B5C36E" w14:textId="77777777" w:rsidR="00B11BBB" w:rsidRPr="00B42195" w:rsidRDefault="00B11BBB" w:rsidP="00B11B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B42195">
              <w:rPr>
                <w:b/>
                <w:sz w:val="20"/>
                <w:szCs w:val="20"/>
              </w:rPr>
              <w:t xml:space="preserve">Color:  </w:t>
            </w:r>
            <w:r w:rsidRPr="00B42195">
              <w:rPr>
                <w:sz w:val="20"/>
                <w:szCs w:val="20"/>
              </w:rPr>
              <w:t xml:space="preserve">White/Light Pink- Dainty      </w:t>
            </w:r>
            <w:r w:rsidRPr="00B42195">
              <w:rPr>
                <w:b/>
                <w:sz w:val="20"/>
                <w:szCs w:val="20"/>
              </w:rPr>
              <w:t xml:space="preserve">Bloom Time:  </w:t>
            </w:r>
            <w:r w:rsidRPr="00B42195">
              <w:rPr>
                <w:sz w:val="20"/>
                <w:szCs w:val="20"/>
              </w:rPr>
              <w:t>June-Frost</w:t>
            </w:r>
            <w:r w:rsidRPr="00B42195">
              <w:rPr>
                <w:b/>
                <w:sz w:val="20"/>
                <w:szCs w:val="20"/>
              </w:rPr>
              <w:t xml:space="preserve">        Light:  </w:t>
            </w:r>
            <w:r w:rsidRPr="00B42195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.</w:t>
            </w:r>
            <w:r w:rsidRPr="00B42195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42195">
              <w:rPr>
                <w:b/>
                <w:sz w:val="20"/>
                <w:szCs w:val="20"/>
              </w:rPr>
              <w:t>Height:  3 feet.           Width:  3 feet.</w:t>
            </w:r>
          </w:p>
          <w:p w14:paraId="26171892" w14:textId="77777777" w:rsidR="00B11BBB" w:rsidRPr="00B42195" w:rsidRDefault="00B11BBB" w:rsidP="00B11B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42195">
              <w:rPr>
                <w:b/>
                <w:sz w:val="20"/>
                <w:szCs w:val="20"/>
              </w:rPr>
              <w:t xml:space="preserve">Habit: </w:t>
            </w:r>
            <w:r w:rsidRPr="00B42195">
              <w:rPr>
                <w:sz w:val="20"/>
                <w:szCs w:val="20"/>
              </w:rPr>
              <w:t>Upright.  Perennial.  Multiplies by volunteer seedlings</w:t>
            </w:r>
          </w:p>
          <w:p w14:paraId="578652B7" w14:textId="6B5AE640" w:rsidR="0019059F" w:rsidRDefault="0019059F" w:rsidP="003704D3">
            <w:pPr>
              <w:ind w:left="144" w:right="144"/>
            </w:pPr>
          </w:p>
        </w:tc>
      </w:tr>
      <w:tr w:rsidR="00143DC8" w14:paraId="1898D557" w14:textId="77777777">
        <w:trPr>
          <w:cantSplit/>
          <w:trHeight w:hRule="exact" w:val="2880"/>
        </w:trPr>
        <w:tc>
          <w:tcPr>
            <w:tcW w:w="5760" w:type="dxa"/>
          </w:tcPr>
          <w:p w14:paraId="5F166910" w14:textId="77777777" w:rsidR="00B11BBB" w:rsidRDefault="00B11BBB" w:rsidP="00B11BB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9C96459" w14:textId="77777777" w:rsidR="00B11BBB" w:rsidRDefault="00B11BBB" w:rsidP="00B11B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E1BACDC" w14:textId="77777777" w:rsidR="00B11BBB" w:rsidRDefault="00B11BBB" w:rsidP="00B11BBB">
            <w:pPr>
              <w:ind w:left="144" w:right="144"/>
              <w:rPr>
                <w:b/>
                <w:bCs/>
              </w:rPr>
            </w:pPr>
          </w:p>
          <w:p w14:paraId="46C33795" w14:textId="77777777" w:rsidR="00B11BBB" w:rsidRDefault="00B11BBB" w:rsidP="00B11BBB">
            <w:pPr>
              <w:spacing w:line="276" w:lineRule="auto"/>
              <w:ind w:left="144" w:right="144"/>
              <w:rPr>
                <w:b/>
              </w:rPr>
            </w:pPr>
          </w:p>
          <w:p w14:paraId="4A3829CB" w14:textId="77777777" w:rsidR="00B11BBB" w:rsidRPr="0019059F" w:rsidRDefault="00B11BBB" w:rsidP="00B11BBB">
            <w:pPr>
              <w:spacing w:line="276" w:lineRule="auto"/>
              <w:ind w:right="144"/>
            </w:pPr>
            <w:r>
              <w:rPr>
                <w:b/>
              </w:rPr>
              <w:t xml:space="preserve">   Gaura ‘The Bride’</w:t>
            </w:r>
            <w:r>
              <w:t xml:space="preserve">        </w:t>
            </w:r>
            <w:r w:rsidRPr="00F47EB7">
              <w:rPr>
                <w:i/>
              </w:rPr>
              <w:t>Gaura lindheimeri ‘The Bride’</w:t>
            </w:r>
          </w:p>
          <w:p w14:paraId="67A82257" w14:textId="77777777" w:rsidR="00B11BBB" w:rsidRPr="00B42195" w:rsidRDefault="00B11BBB" w:rsidP="00B11B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B42195">
              <w:rPr>
                <w:b/>
                <w:sz w:val="20"/>
                <w:szCs w:val="20"/>
              </w:rPr>
              <w:t xml:space="preserve">Color:  </w:t>
            </w:r>
            <w:r w:rsidRPr="00B42195">
              <w:rPr>
                <w:sz w:val="20"/>
                <w:szCs w:val="20"/>
              </w:rPr>
              <w:t xml:space="preserve">White/Light Pink- Dainty      </w:t>
            </w:r>
            <w:r w:rsidRPr="00B42195">
              <w:rPr>
                <w:b/>
                <w:sz w:val="20"/>
                <w:szCs w:val="20"/>
              </w:rPr>
              <w:t xml:space="preserve">Bloom Time:  </w:t>
            </w:r>
            <w:r w:rsidRPr="00B42195">
              <w:rPr>
                <w:sz w:val="20"/>
                <w:szCs w:val="20"/>
              </w:rPr>
              <w:t>June-Frost</w:t>
            </w:r>
            <w:r w:rsidRPr="00B42195">
              <w:rPr>
                <w:b/>
                <w:sz w:val="20"/>
                <w:szCs w:val="20"/>
              </w:rPr>
              <w:t xml:space="preserve">        Light:  </w:t>
            </w:r>
            <w:r w:rsidRPr="00B42195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.</w:t>
            </w:r>
            <w:r w:rsidRPr="00B42195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42195">
              <w:rPr>
                <w:b/>
                <w:sz w:val="20"/>
                <w:szCs w:val="20"/>
              </w:rPr>
              <w:t>Height:  3 feet.           Width:  3 feet.</w:t>
            </w:r>
          </w:p>
          <w:p w14:paraId="383A5C64" w14:textId="77777777" w:rsidR="00B11BBB" w:rsidRPr="00B42195" w:rsidRDefault="00B11BBB" w:rsidP="00B11B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42195">
              <w:rPr>
                <w:b/>
                <w:sz w:val="20"/>
                <w:szCs w:val="20"/>
              </w:rPr>
              <w:t xml:space="preserve">Habit: </w:t>
            </w:r>
            <w:r w:rsidRPr="00B42195">
              <w:rPr>
                <w:sz w:val="20"/>
                <w:szCs w:val="20"/>
              </w:rPr>
              <w:t>Upright.  Perennial.  Multiplies by volunteer seedlings</w:t>
            </w:r>
          </w:p>
          <w:p w14:paraId="5BB0BB19" w14:textId="244CBFDB" w:rsidR="00143DC8" w:rsidRDefault="00143DC8" w:rsidP="003704D3">
            <w:pPr>
              <w:ind w:left="144" w:right="144"/>
            </w:pPr>
          </w:p>
        </w:tc>
        <w:tc>
          <w:tcPr>
            <w:tcW w:w="270" w:type="dxa"/>
          </w:tcPr>
          <w:p w14:paraId="26069F00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31F73AAD" w14:textId="77777777" w:rsidR="00B11BBB" w:rsidRDefault="00B11BBB" w:rsidP="00B11BB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492CA39" w14:textId="77777777" w:rsidR="00B11BBB" w:rsidRDefault="00B11BBB" w:rsidP="00B11B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E64E292" w14:textId="77777777" w:rsidR="00B11BBB" w:rsidRDefault="00B11BBB" w:rsidP="00B11BBB">
            <w:pPr>
              <w:ind w:left="144" w:right="144"/>
              <w:rPr>
                <w:b/>
                <w:bCs/>
              </w:rPr>
            </w:pPr>
          </w:p>
          <w:p w14:paraId="3F54CA3D" w14:textId="77777777" w:rsidR="00B11BBB" w:rsidRDefault="00B11BBB" w:rsidP="00B11BBB">
            <w:pPr>
              <w:spacing w:line="276" w:lineRule="auto"/>
              <w:ind w:left="144" w:right="144"/>
              <w:rPr>
                <w:b/>
              </w:rPr>
            </w:pPr>
          </w:p>
          <w:p w14:paraId="32DF5FC7" w14:textId="77777777" w:rsidR="00B11BBB" w:rsidRPr="0019059F" w:rsidRDefault="00B11BBB" w:rsidP="00B11BBB">
            <w:pPr>
              <w:spacing w:line="276" w:lineRule="auto"/>
              <w:ind w:right="144"/>
            </w:pPr>
            <w:r>
              <w:rPr>
                <w:b/>
              </w:rPr>
              <w:t xml:space="preserve">   Gaura ‘The Bride’</w:t>
            </w:r>
            <w:r>
              <w:t xml:space="preserve">        </w:t>
            </w:r>
            <w:r w:rsidRPr="00F47EB7">
              <w:rPr>
                <w:i/>
              </w:rPr>
              <w:t>Gaura lindheimeri ‘The Bride’</w:t>
            </w:r>
          </w:p>
          <w:p w14:paraId="3E6A120F" w14:textId="77777777" w:rsidR="00B11BBB" w:rsidRPr="00B42195" w:rsidRDefault="00B11BBB" w:rsidP="00B11B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B42195">
              <w:rPr>
                <w:b/>
                <w:sz w:val="20"/>
                <w:szCs w:val="20"/>
              </w:rPr>
              <w:t xml:space="preserve">Color:  </w:t>
            </w:r>
            <w:r w:rsidRPr="00B42195">
              <w:rPr>
                <w:sz w:val="20"/>
                <w:szCs w:val="20"/>
              </w:rPr>
              <w:t xml:space="preserve">White/Light Pink- Dainty      </w:t>
            </w:r>
            <w:r w:rsidRPr="00B42195">
              <w:rPr>
                <w:b/>
                <w:sz w:val="20"/>
                <w:szCs w:val="20"/>
              </w:rPr>
              <w:t xml:space="preserve">Bloom Time:  </w:t>
            </w:r>
            <w:r w:rsidRPr="00B42195">
              <w:rPr>
                <w:sz w:val="20"/>
                <w:szCs w:val="20"/>
              </w:rPr>
              <w:t>June-Frost</w:t>
            </w:r>
            <w:r w:rsidRPr="00B42195">
              <w:rPr>
                <w:b/>
                <w:sz w:val="20"/>
                <w:szCs w:val="20"/>
              </w:rPr>
              <w:t xml:space="preserve">        Light:  </w:t>
            </w:r>
            <w:r w:rsidRPr="00B42195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.</w:t>
            </w:r>
            <w:r w:rsidRPr="00B42195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42195">
              <w:rPr>
                <w:b/>
                <w:sz w:val="20"/>
                <w:szCs w:val="20"/>
              </w:rPr>
              <w:t>Height:  3 feet.           Width:  3 feet.</w:t>
            </w:r>
          </w:p>
          <w:p w14:paraId="0643AF35" w14:textId="77777777" w:rsidR="00B11BBB" w:rsidRPr="00B42195" w:rsidRDefault="00B11BBB" w:rsidP="00B11B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42195">
              <w:rPr>
                <w:b/>
                <w:sz w:val="20"/>
                <w:szCs w:val="20"/>
              </w:rPr>
              <w:t xml:space="preserve">Habit: </w:t>
            </w:r>
            <w:r w:rsidRPr="00B42195">
              <w:rPr>
                <w:sz w:val="20"/>
                <w:szCs w:val="20"/>
              </w:rPr>
              <w:t>Upright.  Perennial.  Multiplies by volunteer seedlings</w:t>
            </w:r>
          </w:p>
          <w:p w14:paraId="7FA5D993" w14:textId="2810B717" w:rsidR="00143DC8" w:rsidRDefault="00143DC8" w:rsidP="003704D3">
            <w:pPr>
              <w:ind w:left="144" w:right="144"/>
            </w:pPr>
          </w:p>
        </w:tc>
      </w:tr>
      <w:tr w:rsidR="00143DC8" w14:paraId="11CCF26C" w14:textId="77777777">
        <w:trPr>
          <w:cantSplit/>
          <w:trHeight w:hRule="exact" w:val="2880"/>
        </w:trPr>
        <w:tc>
          <w:tcPr>
            <w:tcW w:w="5760" w:type="dxa"/>
          </w:tcPr>
          <w:p w14:paraId="6DA52AFD" w14:textId="77777777" w:rsidR="00B11BBB" w:rsidRDefault="00B11BBB" w:rsidP="00B11BB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46F2897" w14:textId="77777777" w:rsidR="00B11BBB" w:rsidRDefault="00B11BBB" w:rsidP="00B11B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7750C49" w14:textId="77777777" w:rsidR="00B11BBB" w:rsidRDefault="00B11BBB" w:rsidP="00B11BBB">
            <w:pPr>
              <w:ind w:left="144" w:right="144"/>
              <w:rPr>
                <w:b/>
                <w:bCs/>
              </w:rPr>
            </w:pPr>
          </w:p>
          <w:p w14:paraId="106527DC" w14:textId="77777777" w:rsidR="00B11BBB" w:rsidRDefault="00B11BBB" w:rsidP="00B11BBB">
            <w:pPr>
              <w:spacing w:line="276" w:lineRule="auto"/>
              <w:ind w:left="144" w:right="144"/>
              <w:rPr>
                <w:b/>
              </w:rPr>
            </w:pPr>
          </w:p>
          <w:p w14:paraId="13B6E683" w14:textId="77777777" w:rsidR="00B11BBB" w:rsidRPr="0019059F" w:rsidRDefault="00B11BBB" w:rsidP="00B11BBB">
            <w:pPr>
              <w:spacing w:line="276" w:lineRule="auto"/>
              <w:ind w:right="144"/>
            </w:pPr>
            <w:r>
              <w:rPr>
                <w:b/>
              </w:rPr>
              <w:t xml:space="preserve">   Gaura ‘The Bride’</w:t>
            </w:r>
            <w:r>
              <w:t xml:space="preserve">        </w:t>
            </w:r>
            <w:r w:rsidRPr="00F47EB7">
              <w:rPr>
                <w:i/>
              </w:rPr>
              <w:t>Gaura lindheimeri ‘The Bride’</w:t>
            </w:r>
          </w:p>
          <w:p w14:paraId="6AB5DCEB" w14:textId="77777777" w:rsidR="00B11BBB" w:rsidRPr="00B42195" w:rsidRDefault="00B11BBB" w:rsidP="00B11B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B42195">
              <w:rPr>
                <w:b/>
                <w:sz w:val="20"/>
                <w:szCs w:val="20"/>
              </w:rPr>
              <w:t xml:space="preserve">Color:  </w:t>
            </w:r>
            <w:r w:rsidRPr="00B42195">
              <w:rPr>
                <w:sz w:val="20"/>
                <w:szCs w:val="20"/>
              </w:rPr>
              <w:t xml:space="preserve">White/Light Pink- Dainty      </w:t>
            </w:r>
            <w:r w:rsidRPr="00B42195">
              <w:rPr>
                <w:b/>
                <w:sz w:val="20"/>
                <w:szCs w:val="20"/>
              </w:rPr>
              <w:t xml:space="preserve">Bloom Time:  </w:t>
            </w:r>
            <w:r w:rsidRPr="00B42195">
              <w:rPr>
                <w:sz w:val="20"/>
                <w:szCs w:val="20"/>
              </w:rPr>
              <w:t>June-Frost</w:t>
            </w:r>
            <w:r w:rsidRPr="00B42195">
              <w:rPr>
                <w:b/>
                <w:sz w:val="20"/>
                <w:szCs w:val="20"/>
              </w:rPr>
              <w:t xml:space="preserve">        Light:  </w:t>
            </w:r>
            <w:r w:rsidRPr="00B42195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.</w:t>
            </w:r>
            <w:r w:rsidRPr="00B42195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42195">
              <w:rPr>
                <w:b/>
                <w:sz w:val="20"/>
                <w:szCs w:val="20"/>
              </w:rPr>
              <w:t>Height:  3 feet.           Width:  3 feet.</w:t>
            </w:r>
          </w:p>
          <w:p w14:paraId="5DE91F73" w14:textId="77777777" w:rsidR="00B11BBB" w:rsidRPr="00B42195" w:rsidRDefault="00B11BBB" w:rsidP="00B11B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42195">
              <w:rPr>
                <w:b/>
                <w:sz w:val="20"/>
                <w:szCs w:val="20"/>
              </w:rPr>
              <w:t xml:space="preserve">Habit: </w:t>
            </w:r>
            <w:r w:rsidRPr="00B42195">
              <w:rPr>
                <w:sz w:val="20"/>
                <w:szCs w:val="20"/>
              </w:rPr>
              <w:t>Upright.  Perennial.  Multiplies by volunteer seedlings</w:t>
            </w:r>
          </w:p>
          <w:p w14:paraId="321F915D" w14:textId="02C05886" w:rsidR="00143DC8" w:rsidRDefault="00143DC8" w:rsidP="003704D3">
            <w:pPr>
              <w:ind w:left="144" w:right="144"/>
            </w:pPr>
          </w:p>
        </w:tc>
        <w:tc>
          <w:tcPr>
            <w:tcW w:w="270" w:type="dxa"/>
          </w:tcPr>
          <w:p w14:paraId="001865D8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3687730" w14:textId="77777777" w:rsidR="00B11BBB" w:rsidRDefault="00B11BBB" w:rsidP="00B11BB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9B1424E" w14:textId="77777777" w:rsidR="00B11BBB" w:rsidRDefault="00B11BBB" w:rsidP="00B11B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0498A52" w14:textId="77777777" w:rsidR="00B11BBB" w:rsidRDefault="00B11BBB" w:rsidP="00B11BBB">
            <w:pPr>
              <w:ind w:left="144" w:right="144"/>
              <w:rPr>
                <w:b/>
                <w:bCs/>
              </w:rPr>
            </w:pPr>
          </w:p>
          <w:p w14:paraId="304C396B" w14:textId="77777777" w:rsidR="00B11BBB" w:rsidRDefault="00B11BBB" w:rsidP="00B11BBB">
            <w:pPr>
              <w:spacing w:line="276" w:lineRule="auto"/>
              <w:ind w:left="144" w:right="144"/>
              <w:rPr>
                <w:b/>
              </w:rPr>
            </w:pPr>
          </w:p>
          <w:p w14:paraId="7743783D" w14:textId="77777777" w:rsidR="00B11BBB" w:rsidRPr="0019059F" w:rsidRDefault="00B11BBB" w:rsidP="00B11BBB">
            <w:pPr>
              <w:spacing w:line="276" w:lineRule="auto"/>
              <w:ind w:right="144"/>
            </w:pPr>
            <w:r>
              <w:rPr>
                <w:b/>
              </w:rPr>
              <w:t xml:space="preserve">   Gaura ‘The Bride’</w:t>
            </w:r>
            <w:r>
              <w:t xml:space="preserve">        </w:t>
            </w:r>
            <w:r w:rsidRPr="00F47EB7">
              <w:rPr>
                <w:i/>
              </w:rPr>
              <w:t>Gaura lindheimeri ‘The Bride’</w:t>
            </w:r>
          </w:p>
          <w:p w14:paraId="7268A91A" w14:textId="77777777" w:rsidR="00B11BBB" w:rsidRPr="00B42195" w:rsidRDefault="00B11BBB" w:rsidP="00B11B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B42195">
              <w:rPr>
                <w:b/>
                <w:sz w:val="20"/>
                <w:szCs w:val="20"/>
              </w:rPr>
              <w:t xml:space="preserve">Color:  </w:t>
            </w:r>
            <w:r w:rsidRPr="00B42195">
              <w:rPr>
                <w:sz w:val="20"/>
                <w:szCs w:val="20"/>
              </w:rPr>
              <w:t xml:space="preserve">White/Light Pink- Dainty      </w:t>
            </w:r>
            <w:r w:rsidRPr="00B42195">
              <w:rPr>
                <w:b/>
                <w:sz w:val="20"/>
                <w:szCs w:val="20"/>
              </w:rPr>
              <w:t xml:space="preserve">Bloom Time:  </w:t>
            </w:r>
            <w:r w:rsidRPr="00B42195">
              <w:rPr>
                <w:sz w:val="20"/>
                <w:szCs w:val="20"/>
              </w:rPr>
              <w:t>June-Frost</w:t>
            </w:r>
            <w:r w:rsidRPr="00B42195">
              <w:rPr>
                <w:b/>
                <w:sz w:val="20"/>
                <w:szCs w:val="20"/>
              </w:rPr>
              <w:t xml:space="preserve">        Light:  </w:t>
            </w:r>
            <w:r w:rsidRPr="00B42195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.</w:t>
            </w:r>
            <w:r w:rsidRPr="00B42195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42195">
              <w:rPr>
                <w:b/>
                <w:sz w:val="20"/>
                <w:szCs w:val="20"/>
              </w:rPr>
              <w:t>Height:  3 feet.           Width:  3 feet.</w:t>
            </w:r>
          </w:p>
          <w:p w14:paraId="342C4ED8" w14:textId="77777777" w:rsidR="00B11BBB" w:rsidRPr="00B42195" w:rsidRDefault="00B11BBB" w:rsidP="00B11B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42195">
              <w:rPr>
                <w:b/>
                <w:sz w:val="20"/>
                <w:szCs w:val="20"/>
              </w:rPr>
              <w:t xml:space="preserve">Habit: </w:t>
            </w:r>
            <w:r w:rsidRPr="00B42195">
              <w:rPr>
                <w:sz w:val="20"/>
                <w:szCs w:val="20"/>
              </w:rPr>
              <w:t>Upright.  Perennial.  Multiplies by volunteer seedlings</w:t>
            </w:r>
          </w:p>
          <w:p w14:paraId="668EDD4E" w14:textId="4E1B2752" w:rsidR="00143DC8" w:rsidRDefault="00143DC8" w:rsidP="003704D3">
            <w:pPr>
              <w:ind w:left="144" w:right="144"/>
            </w:pPr>
          </w:p>
        </w:tc>
      </w:tr>
      <w:tr w:rsidR="00143DC8" w14:paraId="6C128550" w14:textId="77777777">
        <w:trPr>
          <w:cantSplit/>
          <w:trHeight w:hRule="exact" w:val="2880"/>
        </w:trPr>
        <w:tc>
          <w:tcPr>
            <w:tcW w:w="5760" w:type="dxa"/>
          </w:tcPr>
          <w:p w14:paraId="22D98CD0" w14:textId="77777777" w:rsidR="00B11BBB" w:rsidRDefault="00B11BBB" w:rsidP="00B11BB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EFBC0F6" w14:textId="77777777" w:rsidR="00B11BBB" w:rsidRDefault="00B11BBB" w:rsidP="00B11B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B265616" w14:textId="77777777" w:rsidR="00B11BBB" w:rsidRDefault="00B11BBB" w:rsidP="00B11BBB">
            <w:pPr>
              <w:ind w:left="144" w:right="144"/>
              <w:rPr>
                <w:b/>
                <w:bCs/>
              </w:rPr>
            </w:pPr>
          </w:p>
          <w:p w14:paraId="38C17717" w14:textId="77777777" w:rsidR="00B11BBB" w:rsidRDefault="00B11BBB" w:rsidP="00B11BBB">
            <w:pPr>
              <w:spacing w:line="276" w:lineRule="auto"/>
              <w:ind w:left="144" w:right="144"/>
              <w:rPr>
                <w:b/>
              </w:rPr>
            </w:pPr>
          </w:p>
          <w:p w14:paraId="710272D0" w14:textId="77777777" w:rsidR="00B11BBB" w:rsidRPr="0019059F" w:rsidRDefault="00B11BBB" w:rsidP="00B11BBB">
            <w:pPr>
              <w:spacing w:line="276" w:lineRule="auto"/>
              <w:ind w:right="144"/>
            </w:pPr>
            <w:r>
              <w:rPr>
                <w:b/>
              </w:rPr>
              <w:t xml:space="preserve">   Gaura ‘The Bride’</w:t>
            </w:r>
            <w:r>
              <w:t xml:space="preserve">        </w:t>
            </w:r>
            <w:r w:rsidRPr="00F47EB7">
              <w:rPr>
                <w:i/>
              </w:rPr>
              <w:t>Gaura lindheimeri ‘The Bride’</w:t>
            </w:r>
          </w:p>
          <w:p w14:paraId="05FB7E04" w14:textId="77777777" w:rsidR="00B11BBB" w:rsidRPr="00B42195" w:rsidRDefault="00B11BBB" w:rsidP="00B11B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B42195">
              <w:rPr>
                <w:b/>
                <w:sz w:val="20"/>
                <w:szCs w:val="20"/>
              </w:rPr>
              <w:t xml:space="preserve">Color:  </w:t>
            </w:r>
            <w:r w:rsidRPr="00B42195">
              <w:rPr>
                <w:sz w:val="20"/>
                <w:szCs w:val="20"/>
              </w:rPr>
              <w:t xml:space="preserve">White/Light Pink- Dainty      </w:t>
            </w:r>
            <w:r w:rsidRPr="00B42195">
              <w:rPr>
                <w:b/>
                <w:sz w:val="20"/>
                <w:szCs w:val="20"/>
              </w:rPr>
              <w:t xml:space="preserve">Bloom Time:  </w:t>
            </w:r>
            <w:r w:rsidRPr="00B42195">
              <w:rPr>
                <w:sz w:val="20"/>
                <w:szCs w:val="20"/>
              </w:rPr>
              <w:t>June-Frost</w:t>
            </w:r>
            <w:r w:rsidRPr="00B42195">
              <w:rPr>
                <w:b/>
                <w:sz w:val="20"/>
                <w:szCs w:val="20"/>
              </w:rPr>
              <w:t xml:space="preserve">        Light:  </w:t>
            </w:r>
            <w:r w:rsidRPr="00B42195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.</w:t>
            </w:r>
            <w:r w:rsidRPr="00B42195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42195">
              <w:rPr>
                <w:b/>
                <w:sz w:val="20"/>
                <w:szCs w:val="20"/>
              </w:rPr>
              <w:t>Height:  3 feet.           Width:  3 feet.</w:t>
            </w:r>
          </w:p>
          <w:p w14:paraId="1C1E1B06" w14:textId="77777777" w:rsidR="00B11BBB" w:rsidRPr="00B42195" w:rsidRDefault="00B11BBB" w:rsidP="00B11B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42195">
              <w:rPr>
                <w:b/>
                <w:sz w:val="20"/>
                <w:szCs w:val="20"/>
              </w:rPr>
              <w:t xml:space="preserve">Habit: </w:t>
            </w:r>
            <w:r w:rsidRPr="00B42195">
              <w:rPr>
                <w:sz w:val="20"/>
                <w:szCs w:val="20"/>
              </w:rPr>
              <w:t>Upright.  Perennial.  Multiplies by volunteer seedlings</w:t>
            </w:r>
          </w:p>
          <w:p w14:paraId="0FCD633C" w14:textId="4A2A26B1" w:rsidR="00143DC8" w:rsidRDefault="00143DC8" w:rsidP="003704D3">
            <w:pPr>
              <w:ind w:left="144" w:right="144"/>
            </w:pPr>
          </w:p>
        </w:tc>
        <w:tc>
          <w:tcPr>
            <w:tcW w:w="270" w:type="dxa"/>
          </w:tcPr>
          <w:p w14:paraId="5564BC34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49FF782A" w14:textId="77777777" w:rsidR="00B11BBB" w:rsidRDefault="00B11BBB" w:rsidP="00B11BB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8B1CBEE" w14:textId="77777777" w:rsidR="00B11BBB" w:rsidRDefault="00B11BBB" w:rsidP="00B11B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7E96027" w14:textId="77777777" w:rsidR="00B11BBB" w:rsidRDefault="00B11BBB" w:rsidP="00B11BBB">
            <w:pPr>
              <w:ind w:left="144" w:right="144"/>
              <w:rPr>
                <w:b/>
                <w:bCs/>
              </w:rPr>
            </w:pPr>
          </w:p>
          <w:p w14:paraId="1F1A60DB" w14:textId="77777777" w:rsidR="00B11BBB" w:rsidRDefault="00B11BBB" w:rsidP="00B11BBB">
            <w:pPr>
              <w:spacing w:line="276" w:lineRule="auto"/>
              <w:ind w:left="144" w:right="144"/>
              <w:rPr>
                <w:b/>
              </w:rPr>
            </w:pPr>
          </w:p>
          <w:p w14:paraId="52027D3C" w14:textId="77777777" w:rsidR="00B11BBB" w:rsidRPr="0019059F" w:rsidRDefault="00B11BBB" w:rsidP="00B11BBB">
            <w:pPr>
              <w:spacing w:line="276" w:lineRule="auto"/>
              <w:ind w:right="144"/>
            </w:pPr>
            <w:r>
              <w:rPr>
                <w:b/>
              </w:rPr>
              <w:t xml:space="preserve">   Gaura ‘The Bride’</w:t>
            </w:r>
            <w:r>
              <w:t xml:space="preserve">        </w:t>
            </w:r>
            <w:r w:rsidRPr="00F47EB7">
              <w:rPr>
                <w:i/>
              </w:rPr>
              <w:t>Gaura lindheimeri ‘The Bride’</w:t>
            </w:r>
          </w:p>
          <w:p w14:paraId="448B522B" w14:textId="77777777" w:rsidR="00B11BBB" w:rsidRPr="00B42195" w:rsidRDefault="00B11BBB" w:rsidP="00B11B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B42195">
              <w:rPr>
                <w:b/>
                <w:sz w:val="20"/>
                <w:szCs w:val="20"/>
              </w:rPr>
              <w:t xml:space="preserve">Color:  </w:t>
            </w:r>
            <w:r w:rsidRPr="00B42195">
              <w:rPr>
                <w:sz w:val="20"/>
                <w:szCs w:val="20"/>
              </w:rPr>
              <w:t xml:space="preserve">White/Light Pink- Dainty      </w:t>
            </w:r>
            <w:r w:rsidRPr="00B42195">
              <w:rPr>
                <w:b/>
                <w:sz w:val="20"/>
                <w:szCs w:val="20"/>
              </w:rPr>
              <w:t xml:space="preserve">Bloom Time:  </w:t>
            </w:r>
            <w:r w:rsidRPr="00B42195">
              <w:rPr>
                <w:sz w:val="20"/>
                <w:szCs w:val="20"/>
              </w:rPr>
              <w:t>June-Frost</w:t>
            </w:r>
            <w:r w:rsidRPr="00B42195">
              <w:rPr>
                <w:b/>
                <w:sz w:val="20"/>
                <w:szCs w:val="20"/>
              </w:rPr>
              <w:t xml:space="preserve">        Light:  </w:t>
            </w:r>
            <w:r w:rsidRPr="00B42195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.</w:t>
            </w:r>
            <w:r w:rsidRPr="00B42195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42195">
              <w:rPr>
                <w:b/>
                <w:sz w:val="20"/>
                <w:szCs w:val="20"/>
              </w:rPr>
              <w:t>Height:  3 feet.           Width:  3 feet.</w:t>
            </w:r>
          </w:p>
          <w:p w14:paraId="2FDC20A0" w14:textId="77777777" w:rsidR="00B11BBB" w:rsidRPr="00B42195" w:rsidRDefault="00B11BBB" w:rsidP="00B11B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42195">
              <w:rPr>
                <w:b/>
                <w:sz w:val="20"/>
                <w:szCs w:val="20"/>
              </w:rPr>
              <w:t xml:space="preserve">Habit: </w:t>
            </w:r>
            <w:r w:rsidRPr="00B42195">
              <w:rPr>
                <w:sz w:val="20"/>
                <w:szCs w:val="20"/>
              </w:rPr>
              <w:t>Upright.  Perennial.  Multiplies by volunteer seedlings</w:t>
            </w:r>
          </w:p>
          <w:p w14:paraId="5B306EAB" w14:textId="14EFAF70" w:rsidR="00143DC8" w:rsidRDefault="00143DC8" w:rsidP="003704D3">
            <w:pPr>
              <w:ind w:left="144" w:right="144"/>
            </w:pPr>
          </w:p>
        </w:tc>
      </w:tr>
      <w:tr w:rsidR="00143DC8" w14:paraId="1A3D13C7" w14:textId="77777777">
        <w:trPr>
          <w:cantSplit/>
          <w:trHeight w:hRule="exact" w:val="2880"/>
        </w:trPr>
        <w:tc>
          <w:tcPr>
            <w:tcW w:w="5760" w:type="dxa"/>
          </w:tcPr>
          <w:p w14:paraId="2ADC6E45" w14:textId="77777777" w:rsidR="00B11BBB" w:rsidRDefault="00B11BBB" w:rsidP="00B11BB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57F263B" w14:textId="77777777" w:rsidR="00B11BBB" w:rsidRDefault="00B11BBB" w:rsidP="00B11B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9EA851E" w14:textId="77777777" w:rsidR="00B11BBB" w:rsidRDefault="00B11BBB" w:rsidP="00B11BBB">
            <w:pPr>
              <w:ind w:left="144" w:right="144"/>
              <w:rPr>
                <w:b/>
                <w:bCs/>
              </w:rPr>
            </w:pPr>
          </w:p>
          <w:p w14:paraId="1501A804" w14:textId="77777777" w:rsidR="00B11BBB" w:rsidRDefault="00B11BBB" w:rsidP="00B11BBB">
            <w:pPr>
              <w:spacing w:line="276" w:lineRule="auto"/>
              <w:ind w:left="144" w:right="144"/>
              <w:rPr>
                <w:b/>
              </w:rPr>
            </w:pPr>
          </w:p>
          <w:p w14:paraId="7B976C4E" w14:textId="77777777" w:rsidR="00B11BBB" w:rsidRPr="0019059F" w:rsidRDefault="00B11BBB" w:rsidP="00B11BBB">
            <w:pPr>
              <w:spacing w:line="276" w:lineRule="auto"/>
              <w:ind w:right="144"/>
            </w:pPr>
            <w:r>
              <w:rPr>
                <w:b/>
              </w:rPr>
              <w:t xml:space="preserve">   Gaura ‘The Bride’</w:t>
            </w:r>
            <w:r>
              <w:t xml:space="preserve">        </w:t>
            </w:r>
            <w:r w:rsidRPr="00F47EB7">
              <w:rPr>
                <w:i/>
              </w:rPr>
              <w:t>Gaura lindheimeri ‘The Bride’</w:t>
            </w:r>
          </w:p>
          <w:p w14:paraId="7B22D7C8" w14:textId="77777777" w:rsidR="00B11BBB" w:rsidRPr="00B42195" w:rsidRDefault="00B11BBB" w:rsidP="00B11B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B42195">
              <w:rPr>
                <w:b/>
                <w:sz w:val="20"/>
                <w:szCs w:val="20"/>
              </w:rPr>
              <w:t xml:space="preserve">Color:  </w:t>
            </w:r>
            <w:r w:rsidRPr="00B42195">
              <w:rPr>
                <w:sz w:val="20"/>
                <w:szCs w:val="20"/>
              </w:rPr>
              <w:t xml:space="preserve">White/Light Pink- Dainty      </w:t>
            </w:r>
            <w:r w:rsidRPr="00B42195">
              <w:rPr>
                <w:b/>
                <w:sz w:val="20"/>
                <w:szCs w:val="20"/>
              </w:rPr>
              <w:t xml:space="preserve">Bloom Time:  </w:t>
            </w:r>
            <w:r w:rsidRPr="00B42195">
              <w:rPr>
                <w:sz w:val="20"/>
                <w:szCs w:val="20"/>
              </w:rPr>
              <w:t>June-Frost</w:t>
            </w:r>
            <w:r w:rsidRPr="00B42195">
              <w:rPr>
                <w:b/>
                <w:sz w:val="20"/>
                <w:szCs w:val="20"/>
              </w:rPr>
              <w:t xml:space="preserve">        Light:  </w:t>
            </w:r>
            <w:r w:rsidRPr="00B42195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.</w:t>
            </w:r>
            <w:r w:rsidRPr="00B42195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42195">
              <w:rPr>
                <w:b/>
                <w:sz w:val="20"/>
                <w:szCs w:val="20"/>
              </w:rPr>
              <w:t>Height:  3 feet.           Width:  3 feet.</w:t>
            </w:r>
          </w:p>
          <w:p w14:paraId="02BCFFC8" w14:textId="77777777" w:rsidR="00B11BBB" w:rsidRPr="00B42195" w:rsidRDefault="00B11BBB" w:rsidP="00B11B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42195">
              <w:rPr>
                <w:b/>
                <w:sz w:val="20"/>
                <w:szCs w:val="20"/>
              </w:rPr>
              <w:t xml:space="preserve">Habit: </w:t>
            </w:r>
            <w:r w:rsidRPr="00B42195">
              <w:rPr>
                <w:sz w:val="20"/>
                <w:szCs w:val="20"/>
              </w:rPr>
              <w:t>Upright.  Perennial.  Multiplies by volunteer seedlings</w:t>
            </w:r>
          </w:p>
          <w:p w14:paraId="452152D2" w14:textId="155FBD59" w:rsidR="00143DC8" w:rsidRDefault="00143DC8" w:rsidP="003704D3">
            <w:pPr>
              <w:ind w:left="144" w:right="144"/>
            </w:pPr>
          </w:p>
        </w:tc>
        <w:tc>
          <w:tcPr>
            <w:tcW w:w="270" w:type="dxa"/>
          </w:tcPr>
          <w:p w14:paraId="2A731FF3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7AD5354" w14:textId="77777777" w:rsidR="00B11BBB" w:rsidRDefault="00B11BBB" w:rsidP="00B11BB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F6295C9" w14:textId="77777777" w:rsidR="00B11BBB" w:rsidRDefault="00B11BBB" w:rsidP="00B11BB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4190973" w14:textId="77777777" w:rsidR="00B11BBB" w:rsidRDefault="00B11BBB" w:rsidP="00B11BBB">
            <w:pPr>
              <w:ind w:left="144" w:right="144"/>
              <w:rPr>
                <w:b/>
                <w:bCs/>
              </w:rPr>
            </w:pPr>
          </w:p>
          <w:p w14:paraId="0F8C5AEB" w14:textId="77777777" w:rsidR="00B11BBB" w:rsidRDefault="00B11BBB" w:rsidP="00B11BBB">
            <w:pPr>
              <w:spacing w:line="276" w:lineRule="auto"/>
              <w:ind w:left="144" w:right="144"/>
              <w:rPr>
                <w:b/>
              </w:rPr>
            </w:pPr>
          </w:p>
          <w:p w14:paraId="1688B08E" w14:textId="77777777" w:rsidR="00B11BBB" w:rsidRPr="0019059F" w:rsidRDefault="00B11BBB" w:rsidP="00B11BBB">
            <w:pPr>
              <w:spacing w:line="276" w:lineRule="auto"/>
              <w:ind w:right="144"/>
            </w:pPr>
            <w:r>
              <w:rPr>
                <w:b/>
              </w:rPr>
              <w:t xml:space="preserve">   Gaura ‘The Bride’</w:t>
            </w:r>
            <w:r>
              <w:t xml:space="preserve">        </w:t>
            </w:r>
            <w:r w:rsidRPr="00F47EB7">
              <w:rPr>
                <w:i/>
              </w:rPr>
              <w:t>Gaura lindheimeri ‘The Bride’</w:t>
            </w:r>
          </w:p>
          <w:p w14:paraId="14EA007E" w14:textId="77777777" w:rsidR="00B11BBB" w:rsidRPr="00B42195" w:rsidRDefault="00B11BBB" w:rsidP="00B11BBB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B42195">
              <w:rPr>
                <w:b/>
                <w:sz w:val="20"/>
                <w:szCs w:val="20"/>
              </w:rPr>
              <w:t xml:space="preserve">Color:  </w:t>
            </w:r>
            <w:r w:rsidRPr="00B42195">
              <w:rPr>
                <w:sz w:val="20"/>
                <w:szCs w:val="20"/>
              </w:rPr>
              <w:t xml:space="preserve">White/Light Pink- Dainty      </w:t>
            </w:r>
            <w:r w:rsidRPr="00B42195">
              <w:rPr>
                <w:b/>
                <w:sz w:val="20"/>
                <w:szCs w:val="20"/>
              </w:rPr>
              <w:t xml:space="preserve">Bloom Time:  </w:t>
            </w:r>
            <w:r w:rsidRPr="00B42195">
              <w:rPr>
                <w:sz w:val="20"/>
                <w:szCs w:val="20"/>
              </w:rPr>
              <w:t>June-Frost</w:t>
            </w:r>
            <w:r w:rsidRPr="00B42195">
              <w:rPr>
                <w:b/>
                <w:sz w:val="20"/>
                <w:szCs w:val="20"/>
              </w:rPr>
              <w:t xml:space="preserve">        Light:  </w:t>
            </w:r>
            <w:r w:rsidRPr="00B42195">
              <w:rPr>
                <w:sz w:val="20"/>
                <w:szCs w:val="20"/>
              </w:rPr>
              <w:t>Full Sun</w:t>
            </w:r>
            <w:r>
              <w:rPr>
                <w:sz w:val="20"/>
                <w:szCs w:val="20"/>
              </w:rPr>
              <w:t>.</w:t>
            </w:r>
            <w:r w:rsidRPr="00B42195">
              <w:rPr>
                <w:b/>
                <w:sz w:val="20"/>
                <w:szCs w:val="20"/>
              </w:rPr>
              <w:t xml:space="preserve">     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42195">
              <w:rPr>
                <w:b/>
                <w:sz w:val="20"/>
                <w:szCs w:val="20"/>
              </w:rPr>
              <w:t>Height:  3 feet.           Width:  3 feet.</w:t>
            </w:r>
          </w:p>
          <w:p w14:paraId="7021B17F" w14:textId="77777777" w:rsidR="00B11BBB" w:rsidRPr="00B42195" w:rsidRDefault="00B11BBB" w:rsidP="00B11BB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42195">
              <w:rPr>
                <w:b/>
                <w:sz w:val="20"/>
                <w:szCs w:val="20"/>
              </w:rPr>
              <w:t xml:space="preserve">Habit: </w:t>
            </w:r>
            <w:r w:rsidRPr="00B42195">
              <w:rPr>
                <w:sz w:val="20"/>
                <w:szCs w:val="20"/>
              </w:rPr>
              <w:t>Upright.  Perennial.  Multiplies by volunteer seedlings</w:t>
            </w:r>
          </w:p>
          <w:p w14:paraId="67BEB545" w14:textId="31975334" w:rsidR="00143DC8" w:rsidRDefault="00143DC8" w:rsidP="003704D3">
            <w:pPr>
              <w:ind w:left="144" w:right="144"/>
            </w:pPr>
          </w:p>
        </w:tc>
      </w:tr>
    </w:tbl>
    <w:p w14:paraId="342C6880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3704D3"/>
    <w:rsid w:val="005E2BA9"/>
    <w:rsid w:val="008A016C"/>
    <w:rsid w:val="009D508B"/>
    <w:rsid w:val="00B11BBB"/>
    <w:rsid w:val="00B42195"/>
    <w:rsid w:val="00F4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0D0C9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0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2014-04-23T02:33:00Z</cp:lastPrinted>
  <dcterms:created xsi:type="dcterms:W3CDTF">2018-04-20T17:26:00Z</dcterms:created>
  <dcterms:modified xsi:type="dcterms:W3CDTF">2022-03-14T12:30:00Z</dcterms:modified>
</cp:coreProperties>
</file>