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6337E545" w14:textId="77777777">
        <w:trPr>
          <w:cantSplit/>
          <w:trHeight w:hRule="exact" w:val="2880"/>
        </w:trPr>
        <w:tc>
          <w:tcPr>
            <w:tcW w:w="5760" w:type="dxa"/>
          </w:tcPr>
          <w:p w14:paraId="0C12D57A" w14:textId="0D1403AA" w:rsidR="001E23EB" w:rsidRDefault="00D73A96" w:rsidP="001E23EB">
            <w:pPr>
              <w:spacing w:before="240"/>
              <w:ind w:left="144" w:right="144"/>
              <w:rPr>
                <w:i/>
                <w:iCs/>
              </w:rPr>
            </w:pPr>
            <w:r w:rsidRPr="00D73A96">
              <w:rPr>
                <w:i/>
                <w:iCs/>
              </w:rPr>
              <w:t xml:space="preserve">         </w:t>
            </w:r>
            <w:r w:rsidR="001E23EB">
              <w:rPr>
                <w:i/>
                <w:iCs/>
                <w:u w:val="single"/>
              </w:rPr>
              <w:t>Madison County Master Gardeners</w:t>
            </w:r>
            <w:r w:rsidR="001E23EB">
              <w:rPr>
                <w:i/>
                <w:iCs/>
              </w:rPr>
              <w:t xml:space="preserve">                       Price</w:t>
            </w:r>
          </w:p>
          <w:p w14:paraId="4994614B" w14:textId="77777777" w:rsidR="001E23EB" w:rsidRDefault="001E23EB" w:rsidP="001E23E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F14A07" w14:textId="77777777" w:rsidR="00D73A96" w:rsidRDefault="00D73A96" w:rsidP="001E23EB">
            <w:pPr>
              <w:ind w:left="144" w:right="144"/>
              <w:rPr>
                <w:b/>
                <w:bCs/>
                <w:i/>
                <w:iCs/>
              </w:rPr>
            </w:pPr>
          </w:p>
          <w:p w14:paraId="5C654805" w14:textId="1BFBEE4A" w:rsidR="001E23EB" w:rsidRPr="007C02D8" w:rsidRDefault="001E23EB" w:rsidP="00D73A96">
            <w:pPr>
              <w:spacing w:line="360" w:lineRule="auto"/>
              <w:ind w:left="144" w:right="144"/>
              <w:rPr>
                <w:b/>
                <w:bCs/>
                <w:i/>
                <w:iCs/>
              </w:rPr>
            </w:pPr>
            <w:r w:rsidRPr="007C02D8">
              <w:rPr>
                <w:b/>
                <w:bCs/>
                <w:i/>
                <w:iCs/>
              </w:rPr>
              <w:t>Gladiolous</w:t>
            </w:r>
          </w:p>
          <w:p w14:paraId="3488D67D" w14:textId="7174F180" w:rsidR="001E23EB" w:rsidRPr="007C02D8" w:rsidRDefault="001E23EB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Pink &amp; Yellow blooms in Summer</w:t>
            </w:r>
            <w:r w:rsidR="00D73A96">
              <w:rPr>
                <w:sz w:val="20"/>
                <w:szCs w:val="20"/>
              </w:rPr>
              <w:t xml:space="preserve"> with Iris-like leaves.</w:t>
            </w:r>
          </w:p>
          <w:p w14:paraId="10FC9F63" w14:textId="749029CE" w:rsidR="001E23EB" w:rsidRDefault="001E23EB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Herbaceous Perennial</w:t>
            </w:r>
            <w:r w:rsidR="00D73A96">
              <w:rPr>
                <w:sz w:val="20"/>
                <w:szCs w:val="20"/>
              </w:rPr>
              <w:t xml:space="preserve">.     </w:t>
            </w:r>
            <w:r w:rsidRPr="00D73A96">
              <w:rPr>
                <w:b/>
                <w:bCs/>
                <w:sz w:val="20"/>
                <w:szCs w:val="20"/>
              </w:rPr>
              <w:t>Light:</w:t>
            </w:r>
            <w:r w:rsidRPr="007C02D8">
              <w:rPr>
                <w:sz w:val="20"/>
                <w:szCs w:val="20"/>
              </w:rPr>
              <w:t xml:space="preserve">  Full Sun.      </w:t>
            </w:r>
            <w:r w:rsidRPr="00D73A96">
              <w:rPr>
                <w:b/>
                <w:bCs/>
                <w:sz w:val="20"/>
                <w:szCs w:val="20"/>
              </w:rPr>
              <w:t xml:space="preserve">Height: </w:t>
            </w:r>
            <w:r w:rsidRPr="007C02D8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>.</w:t>
            </w:r>
          </w:p>
          <w:p w14:paraId="467B5C40" w14:textId="77777777" w:rsidR="001E23EB" w:rsidRDefault="001E23EB" w:rsidP="00D73A96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D73A96">
              <w:rPr>
                <w:b/>
                <w:bCs/>
                <w:sz w:val="20"/>
                <w:szCs w:val="20"/>
              </w:rPr>
              <w:t xml:space="preserve">   Notes:</w:t>
            </w:r>
            <w:r w:rsidRPr="007C02D8">
              <w:rPr>
                <w:sz w:val="20"/>
                <w:szCs w:val="20"/>
              </w:rPr>
              <w:t xml:space="preserve">  Corms overwinter in the ground and multiply!</w:t>
            </w:r>
          </w:p>
          <w:p w14:paraId="058EECF1" w14:textId="68A4F946" w:rsidR="00D73A96" w:rsidRDefault="001E23EB" w:rsidP="00D73A96">
            <w:pPr>
              <w:spacing w:line="360" w:lineRule="auto"/>
              <w:ind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7C02D8">
              <w:rPr>
                <w:sz w:val="20"/>
                <w:szCs w:val="20"/>
              </w:rPr>
              <w:t xml:space="preserve">Wonderful cut flower. </w:t>
            </w:r>
          </w:p>
          <w:p w14:paraId="094554A5" w14:textId="59A0CA7B" w:rsidR="0019059F" w:rsidRDefault="0019059F" w:rsidP="00D73A96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43CD00C7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1E4BD8D" w14:textId="77777777" w:rsidR="00D73A96" w:rsidRDefault="00D73A96" w:rsidP="00D73A96">
            <w:pPr>
              <w:spacing w:before="240"/>
              <w:ind w:left="144" w:right="144"/>
              <w:rPr>
                <w:i/>
                <w:iCs/>
              </w:rPr>
            </w:pPr>
            <w:r w:rsidRPr="00D73A96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1F48BAD8" w14:textId="77777777" w:rsidR="00D73A96" w:rsidRDefault="00D73A96" w:rsidP="00D73A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34A42B" w14:textId="77777777" w:rsidR="00D73A96" w:rsidRDefault="00D73A96" w:rsidP="00D73A96">
            <w:pPr>
              <w:ind w:left="144" w:right="144"/>
              <w:rPr>
                <w:b/>
                <w:bCs/>
                <w:i/>
                <w:iCs/>
              </w:rPr>
            </w:pPr>
          </w:p>
          <w:p w14:paraId="328AEC33" w14:textId="77777777" w:rsidR="00D73A96" w:rsidRPr="007C02D8" w:rsidRDefault="00D73A96" w:rsidP="00D73A96">
            <w:pPr>
              <w:spacing w:line="360" w:lineRule="auto"/>
              <w:ind w:left="144" w:right="144"/>
              <w:rPr>
                <w:b/>
                <w:bCs/>
                <w:i/>
                <w:iCs/>
              </w:rPr>
            </w:pPr>
            <w:r w:rsidRPr="007C02D8">
              <w:rPr>
                <w:b/>
                <w:bCs/>
                <w:i/>
                <w:iCs/>
              </w:rPr>
              <w:t>Gladiolous</w:t>
            </w:r>
          </w:p>
          <w:p w14:paraId="16942D8E" w14:textId="77777777" w:rsidR="00D73A96" w:rsidRPr="007C02D8" w:rsidRDefault="00D73A96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Pink &amp; Yellow blooms in Summer</w:t>
            </w:r>
            <w:r>
              <w:rPr>
                <w:sz w:val="20"/>
                <w:szCs w:val="20"/>
              </w:rPr>
              <w:t xml:space="preserve"> with Iris-like leaves.</w:t>
            </w:r>
          </w:p>
          <w:p w14:paraId="4DA46FEF" w14:textId="77777777" w:rsidR="00D73A96" w:rsidRDefault="00D73A96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Herbaceous Perennial</w:t>
            </w:r>
            <w:r>
              <w:rPr>
                <w:sz w:val="20"/>
                <w:szCs w:val="20"/>
              </w:rPr>
              <w:t xml:space="preserve">.     </w:t>
            </w:r>
            <w:r w:rsidRPr="00D73A96">
              <w:rPr>
                <w:b/>
                <w:bCs/>
                <w:sz w:val="20"/>
                <w:szCs w:val="20"/>
              </w:rPr>
              <w:t>Light:</w:t>
            </w:r>
            <w:r w:rsidRPr="007C02D8">
              <w:rPr>
                <w:sz w:val="20"/>
                <w:szCs w:val="20"/>
              </w:rPr>
              <w:t xml:space="preserve">  Full Sun.      </w:t>
            </w:r>
            <w:r w:rsidRPr="00D73A96">
              <w:rPr>
                <w:b/>
                <w:bCs/>
                <w:sz w:val="20"/>
                <w:szCs w:val="20"/>
              </w:rPr>
              <w:t xml:space="preserve">Height: </w:t>
            </w:r>
            <w:r w:rsidRPr="007C02D8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>.</w:t>
            </w:r>
          </w:p>
          <w:p w14:paraId="38670B60" w14:textId="77777777" w:rsidR="00D73A96" w:rsidRDefault="00D73A96" w:rsidP="00D73A96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D73A96">
              <w:rPr>
                <w:b/>
                <w:bCs/>
                <w:sz w:val="20"/>
                <w:szCs w:val="20"/>
              </w:rPr>
              <w:t xml:space="preserve">   Notes:</w:t>
            </w:r>
            <w:r w:rsidRPr="007C02D8">
              <w:rPr>
                <w:sz w:val="20"/>
                <w:szCs w:val="20"/>
              </w:rPr>
              <w:t xml:space="preserve">  Corms overwinter in the ground and multiply!</w:t>
            </w:r>
          </w:p>
          <w:p w14:paraId="642C3CC3" w14:textId="77777777" w:rsidR="00D73A96" w:rsidRDefault="00D73A96" w:rsidP="00D73A96">
            <w:pPr>
              <w:spacing w:line="360" w:lineRule="auto"/>
              <w:ind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7C02D8">
              <w:rPr>
                <w:sz w:val="20"/>
                <w:szCs w:val="20"/>
              </w:rPr>
              <w:t xml:space="preserve">Wonderful cut flower. </w:t>
            </w:r>
          </w:p>
          <w:p w14:paraId="1C4D796C" w14:textId="5E59D156" w:rsidR="0019059F" w:rsidRDefault="0019059F" w:rsidP="001E23EB">
            <w:pPr>
              <w:ind w:right="144"/>
            </w:pPr>
          </w:p>
        </w:tc>
      </w:tr>
      <w:tr w:rsidR="00143DC8" w14:paraId="4AC2FA6E" w14:textId="77777777">
        <w:trPr>
          <w:cantSplit/>
          <w:trHeight w:hRule="exact" w:val="2880"/>
        </w:trPr>
        <w:tc>
          <w:tcPr>
            <w:tcW w:w="5760" w:type="dxa"/>
          </w:tcPr>
          <w:p w14:paraId="4350DBF1" w14:textId="77777777" w:rsidR="00D73A96" w:rsidRDefault="00D73A96" w:rsidP="00D73A96">
            <w:pPr>
              <w:spacing w:before="240"/>
              <w:ind w:left="144" w:right="144"/>
              <w:rPr>
                <w:i/>
                <w:iCs/>
              </w:rPr>
            </w:pPr>
            <w:r w:rsidRPr="00D73A96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101286D8" w14:textId="77777777" w:rsidR="00D73A96" w:rsidRDefault="00D73A96" w:rsidP="00D73A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CBBB3A" w14:textId="77777777" w:rsidR="00D73A96" w:rsidRDefault="00D73A96" w:rsidP="00D73A96">
            <w:pPr>
              <w:ind w:left="144" w:right="144"/>
              <w:rPr>
                <w:b/>
                <w:bCs/>
                <w:i/>
                <w:iCs/>
              </w:rPr>
            </w:pPr>
          </w:p>
          <w:p w14:paraId="6FDA60BB" w14:textId="77777777" w:rsidR="00D73A96" w:rsidRPr="007C02D8" w:rsidRDefault="00D73A96" w:rsidP="00D73A96">
            <w:pPr>
              <w:spacing w:line="360" w:lineRule="auto"/>
              <w:ind w:left="144" w:right="144"/>
              <w:rPr>
                <w:b/>
                <w:bCs/>
                <w:i/>
                <w:iCs/>
              </w:rPr>
            </w:pPr>
            <w:r w:rsidRPr="007C02D8">
              <w:rPr>
                <w:b/>
                <w:bCs/>
                <w:i/>
                <w:iCs/>
              </w:rPr>
              <w:t>Gladiolous</w:t>
            </w:r>
          </w:p>
          <w:p w14:paraId="27BDDCC6" w14:textId="77777777" w:rsidR="00D73A96" w:rsidRPr="007C02D8" w:rsidRDefault="00D73A96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Pink &amp; Yellow blooms in Summer</w:t>
            </w:r>
            <w:r>
              <w:rPr>
                <w:sz w:val="20"/>
                <w:szCs w:val="20"/>
              </w:rPr>
              <w:t xml:space="preserve"> with Iris-like leaves.</w:t>
            </w:r>
          </w:p>
          <w:p w14:paraId="39CB4EB4" w14:textId="77777777" w:rsidR="00D73A96" w:rsidRDefault="00D73A96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Herbaceous Perennial</w:t>
            </w:r>
            <w:r>
              <w:rPr>
                <w:sz w:val="20"/>
                <w:szCs w:val="20"/>
              </w:rPr>
              <w:t xml:space="preserve">.     </w:t>
            </w:r>
            <w:r w:rsidRPr="00D73A96">
              <w:rPr>
                <w:b/>
                <w:bCs/>
                <w:sz w:val="20"/>
                <w:szCs w:val="20"/>
              </w:rPr>
              <w:t>Light:</w:t>
            </w:r>
            <w:r w:rsidRPr="007C02D8">
              <w:rPr>
                <w:sz w:val="20"/>
                <w:szCs w:val="20"/>
              </w:rPr>
              <w:t xml:space="preserve">  Full Sun.      </w:t>
            </w:r>
            <w:r w:rsidRPr="00D73A96">
              <w:rPr>
                <w:b/>
                <w:bCs/>
                <w:sz w:val="20"/>
                <w:szCs w:val="20"/>
              </w:rPr>
              <w:t xml:space="preserve">Height: </w:t>
            </w:r>
            <w:r w:rsidRPr="007C02D8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>.</w:t>
            </w:r>
          </w:p>
          <w:p w14:paraId="479720C3" w14:textId="77777777" w:rsidR="00D73A96" w:rsidRDefault="00D73A96" w:rsidP="00D73A96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D73A96">
              <w:rPr>
                <w:b/>
                <w:bCs/>
                <w:sz w:val="20"/>
                <w:szCs w:val="20"/>
              </w:rPr>
              <w:t xml:space="preserve">   Notes:</w:t>
            </w:r>
            <w:r w:rsidRPr="007C02D8">
              <w:rPr>
                <w:sz w:val="20"/>
                <w:szCs w:val="20"/>
              </w:rPr>
              <w:t xml:space="preserve">  Corms overwinter in the ground and multiply!</w:t>
            </w:r>
          </w:p>
          <w:p w14:paraId="0BD0BCB9" w14:textId="77777777" w:rsidR="00D73A96" w:rsidRDefault="00D73A96" w:rsidP="00D73A96">
            <w:pPr>
              <w:spacing w:line="360" w:lineRule="auto"/>
              <w:ind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7C02D8">
              <w:rPr>
                <w:sz w:val="20"/>
                <w:szCs w:val="20"/>
              </w:rPr>
              <w:t xml:space="preserve">Wonderful cut flower. </w:t>
            </w:r>
          </w:p>
          <w:p w14:paraId="5CB94B5B" w14:textId="1B26B853" w:rsidR="00143DC8" w:rsidRDefault="00143DC8" w:rsidP="001E23EB">
            <w:pPr>
              <w:ind w:left="144" w:right="144"/>
            </w:pPr>
          </w:p>
        </w:tc>
        <w:tc>
          <w:tcPr>
            <w:tcW w:w="270" w:type="dxa"/>
          </w:tcPr>
          <w:p w14:paraId="4B8CD47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023EB58" w14:textId="77777777" w:rsidR="00D73A96" w:rsidRDefault="00D73A96" w:rsidP="00D73A96">
            <w:pPr>
              <w:spacing w:before="240"/>
              <w:ind w:left="144" w:right="144"/>
              <w:rPr>
                <w:i/>
                <w:iCs/>
              </w:rPr>
            </w:pPr>
            <w:r w:rsidRPr="00D73A96">
              <w:rPr>
                <w:i/>
                <w:iCs/>
              </w:rPr>
              <w:t xml:space="preserve">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Price</w:t>
            </w:r>
          </w:p>
          <w:p w14:paraId="4D085507" w14:textId="77777777" w:rsidR="00D73A96" w:rsidRDefault="00D73A96" w:rsidP="00D73A9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B2C103" w14:textId="77777777" w:rsidR="00D73A96" w:rsidRDefault="00D73A96" w:rsidP="00D73A96">
            <w:pPr>
              <w:ind w:left="144" w:right="144"/>
              <w:rPr>
                <w:b/>
                <w:bCs/>
                <w:i/>
                <w:iCs/>
              </w:rPr>
            </w:pPr>
          </w:p>
          <w:p w14:paraId="0BA37745" w14:textId="77777777" w:rsidR="00D73A96" w:rsidRPr="007C02D8" w:rsidRDefault="00D73A96" w:rsidP="00D73A96">
            <w:pPr>
              <w:spacing w:line="360" w:lineRule="auto"/>
              <w:ind w:left="144" w:right="144"/>
              <w:rPr>
                <w:b/>
                <w:bCs/>
                <w:i/>
                <w:iCs/>
              </w:rPr>
            </w:pPr>
            <w:r w:rsidRPr="007C02D8">
              <w:rPr>
                <w:b/>
                <w:bCs/>
                <w:i/>
                <w:iCs/>
              </w:rPr>
              <w:t>Gladiolous</w:t>
            </w:r>
          </w:p>
          <w:p w14:paraId="19234A1E" w14:textId="77777777" w:rsidR="00D73A96" w:rsidRPr="007C02D8" w:rsidRDefault="00D73A96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Pink &amp; Yellow blooms in Summer</w:t>
            </w:r>
            <w:r>
              <w:rPr>
                <w:sz w:val="20"/>
                <w:szCs w:val="20"/>
              </w:rPr>
              <w:t xml:space="preserve"> with Iris-like leaves.</w:t>
            </w:r>
          </w:p>
          <w:p w14:paraId="79DF0F47" w14:textId="77777777" w:rsidR="00D73A96" w:rsidRDefault="00D73A96" w:rsidP="00D73A96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 w:rsidRPr="007C02D8">
              <w:rPr>
                <w:sz w:val="20"/>
                <w:szCs w:val="20"/>
              </w:rPr>
              <w:t>Herbaceous Perennial</w:t>
            </w:r>
            <w:r>
              <w:rPr>
                <w:sz w:val="20"/>
                <w:szCs w:val="20"/>
              </w:rPr>
              <w:t xml:space="preserve">.     </w:t>
            </w:r>
            <w:r w:rsidRPr="00D73A96">
              <w:rPr>
                <w:b/>
                <w:bCs/>
                <w:sz w:val="20"/>
                <w:szCs w:val="20"/>
              </w:rPr>
              <w:t>Light:</w:t>
            </w:r>
            <w:r w:rsidRPr="007C02D8">
              <w:rPr>
                <w:sz w:val="20"/>
                <w:szCs w:val="20"/>
              </w:rPr>
              <w:t xml:space="preserve">  Full Sun.      </w:t>
            </w:r>
            <w:r w:rsidRPr="00D73A96">
              <w:rPr>
                <w:b/>
                <w:bCs/>
                <w:sz w:val="20"/>
                <w:szCs w:val="20"/>
              </w:rPr>
              <w:t xml:space="preserve">Height: </w:t>
            </w:r>
            <w:r w:rsidRPr="007C02D8">
              <w:rPr>
                <w:sz w:val="20"/>
                <w:szCs w:val="20"/>
              </w:rPr>
              <w:t xml:space="preserve"> 3 feet</w:t>
            </w:r>
            <w:r>
              <w:rPr>
                <w:sz w:val="20"/>
                <w:szCs w:val="20"/>
              </w:rPr>
              <w:t>.</w:t>
            </w:r>
          </w:p>
          <w:p w14:paraId="7D5A0156" w14:textId="77777777" w:rsidR="00D73A96" w:rsidRDefault="00D73A96" w:rsidP="00D73A96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D73A96">
              <w:rPr>
                <w:b/>
                <w:bCs/>
                <w:sz w:val="20"/>
                <w:szCs w:val="20"/>
              </w:rPr>
              <w:t xml:space="preserve">   Notes:</w:t>
            </w:r>
            <w:r w:rsidRPr="007C02D8">
              <w:rPr>
                <w:sz w:val="20"/>
                <w:szCs w:val="20"/>
              </w:rPr>
              <w:t xml:space="preserve">  Corms overwinter in the ground and multiply!</w:t>
            </w:r>
          </w:p>
          <w:p w14:paraId="00F24BD6" w14:textId="77777777" w:rsidR="00D73A96" w:rsidRDefault="00D73A96" w:rsidP="00D73A96">
            <w:pPr>
              <w:spacing w:line="360" w:lineRule="auto"/>
              <w:ind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7C02D8">
              <w:rPr>
                <w:sz w:val="20"/>
                <w:szCs w:val="20"/>
              </w:rPr>
              <w:t xml:space="preserve">Wonderful cut flower. </w:t>
            </w:r>
          </w:p>
          <w:p w14:paraId="7630D75D" w14:textId="36C0BD30" w:rsidR="00143DC8" w:rsidRDefault="00143DC8" w:rsidP="001E23EB">
            <w:pPr>
              <w:ind w:left="144" w:right="144"/>
            </w:pPr>
          </w:p>
        </w:tc>
      </w:tr>
      <w:tr w:rsidR="00143DC8" w14:paraId="267526B8" w14:textId="77777777">
        <w:trPr>
          <w:cantSplit/>
          <w:trHeight w:hRule="exact" w:val="2880"/>
        </w:trPr>
        <w:tc>
          <w:tcPr>
            <w:tcW w:w="5760" w:type="dxa"/>
          </w:tcPr>
          <w:p w14:paraId="7113C724" w14:textId="5D6A39B1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1ECBAD4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8AD968B" w14:textId="36D3261F" w:rsidR="00143DC8" w:rsidRDefault="00143DC8" w:rsidP="00143DC8">
            <w:pPr>
              <w:ind w:left="144" w:right="144"/>
            </w:pPr>
          </w:p>
        </w:tc>
      </w:tr>
      <w:tr w:rsidR="00143DC8" w14:paraId="0A290D18" w14:textId="77777777">
        <w:trPr>
          <w:cantSplit/>
          <w:trHeight w:hRule="exact" w:val="2880"/>
        </w:trPr>
        <w:tc>
          <w:tcPr>
            <w:tcW w:w="5760" w:type="dxa"/>
          </w:tcPr>
          <w:p w14:paraId="2E376FE9" w14:textId="2060269C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1FCD14A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5AEB380" w14:textId="4F34319D" w:rsidR="00143DC8" w:rsidRDefault="00143DC8" w:rsidP="00143DC8">
            <w:pPr>
              <w:ind w:left="144" w:right="144"/>
            </w:pPr>
          </w:p>
        </w:tc>
      </w:tr>
      <w:tr w:rsidR="00143DC8" w14:paraId="1362C0C3" w14:textId="77777777">
        <w:trPr>
          <w:cantSplit/>
          <w:trHeight w:hRule="exact" w:val="2880"/>
        </w:trPr>
        <w:tc>
          <w:tcPr>
            <w:tcW w:w="5760" w:type="dxa"/>
          </w:tcPr>
          <w:p w14:paraId="17FA6EBE" w14:textId="14A8D25C" w:rsidR="00143DC8" w:rsidRDefault="00143DC8" w:rsidP="00143DC8">
            <w:pPr>
              <w:ind w:left="144" w:right="144"/>
            </w:pPr>
          </w:p>
        </w:tc>
        <w:tc>
          <w:tcPr>
            <w:tcW w:w="270" w:type="dxa"/>
          </w:tcPr>
          <w:p w14:paraId="7D773467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4643570" w14:textId="23B5E898" w:rsidR="00143DC8" w:rsidRDefault="00143DC8" w:rsidP="00143DC8">
            <w:pPr>
              <w:ind w:left="144" w:right="144"/>
            </w:pPr>
          </w:p>
        </w:tc>
      </w:tr>
    </w:tbl>
    <w:p w14:paraId="4E89BFB9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1E23EB"/>
    <w:rsid w:val="005E2BA9"/>
    <w:rsid w:val="009D508B"/>
    <w:rsid w:val="00D73A96"/>
    <w:rsid w:val="00FF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0C727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2014-04-23T02:33:00Z</cp:lastPrinted>
  <dcterms:created xsi:type="dcterms:W3CDTF">2018-05-03T20:10:00Z</dcterms:created>
  <dcterms:modified xsi:type="dcterms:W3CDTF">2022-03-13T23:39:00Z</dcterms:modified>
</cp:coreProperties>
</file>