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FE16532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 w:rsidR="00B34345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17530E" w14:textId="77777777" w:rsidR="00B34345" w:rsidRDefault="00FA6655" w:rsidP="004F6BA4">
            <w:pPr>
              <w:spacing w:line="276" w:lineRule="auto"/>
              <w:ind w:right="144"/>
            </w:pPr>
            <w:r>
              <w:t xml:space="preserve">   </w:t>
            </w:r>
          </w:p>
          <w:p w14:paraId="1430A38E" w14:textId="39786BAE" w:rsidR="00CC05F4" w:rsidRPr="00B34345" w:rsidRDefault="00B34345" w:rsidP="004F6BA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="00FA6655"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="00FA6655"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</w:t>
            </w:r>
            <w:r w:rsidR="004B65FC">
              <w:rPr>
                <w:b/>
                <w:bCs/>
              </w:rPr>
              <w:t>‘Diana Clare’</w:t>
            </w:r>
            <w:r w:rsidR="004F6BA4" w:rsidRPr="004F6BA4">
              <w:rPr>
                <w:b/>
                <w:bCs/>
              </w:rPr>
              <w:t>(Lungwort)</w:t>
            </w:r>
            <w:r w:rsidR="004F6BA4">
              <w:t xml:space="preserve"> </w:t>
            </w:r>
            <w:r w:rsidR="004B65FC" w:rsidRPr="004B65FC">
              <w:rPr>
                <w:i/>
                <w:iCs/>
              </w:rPr>
              <w:t>longifolia</w:t>
            </w:r>
          </w:p>
          <w:p w14:paraId="738189D5" w14:textId="0D0AD3A2" w:rsidR="00B34345" w:rsidRDefault="00B3434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="004B65FC">
              <w:rPr>
                <w:b/>
                <w:bCs/>
                <w:sz w:val="20"/>
                <w:szCs w:val="20"/>
              </w:rPr>
              <w:t>C</w:t>
            </w:r>
            <w:r w:rsidR="00FA6655" w:rsidRPr="00FA6655">
              <w:rPr>
                <w:b/>
                <w:bCs/>
                <w:sz w:val="20"/>
                <w:szCs w:val="20"/>
              </w:rPr>
              <w:t>olor:</w:t>
            </w:r>
            <w:r w:rsidR="004B65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="004B65FC">
              <w:rPr>
                <w:sz w:val="20"/>
                <w:szCs w:val="20"/>
              </w:rPr>
              <w:t xml:space="preserve">looms </w:t>
            </w:r>
            <w:r>
              <w:rPr>
                <w:sz w:val="20"/>
                <w:szCs w:val="20"/>
              </w:rPr>
              <w:t>emerge</w:t>
            </w:r>
            <w:r w:rsidR="004B65FC">
              <w:rPr>
                <w:sz w:val="20"/>
                <w:szCs w:val="20"/>
              </w:rPr>
              <w:t xml:space="preserve"> blue, </w:t>
            </w:r>
            <w:r>
              <w:rPr>
                <w:sz w:val="20"/>
                <w:szCs w:val="20"/>
              </w:rPr>
              <w:t>turning</w:t>
            </w:r>
            <w:r w:rsidR="004B65FC">
              <w:rPr>
                <w:sz w:val="20"/>
                <w:szCs w:val="20"/>
              </w:rPr>
              <w:t xml:space="preserve"> purple, then pink.</w:t>
            </w:r>
          </w:p>
          <w:p w14:paraId="72623814" w14:textId="0F76E608" w:rsidR="00FA6655" w:rsidRPr="00FA6655" w:rsidRDefault="00B3434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FA6655" w:rsidRPr="00FA6655">
              <w:rPr>
                <w:b/>
                <w:bCs/>
                <w:sz w:val="20"/>
                <w:szCs w:val="20"/>
              </w:rPr>
              <w:t>Bloom time:</w:t>
            </w:r>
            <w:r w:rsidR="00FA6655"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169AAB2F" w14:textId="6B481B92" w:rsidR="00FA6655" w:rsidRPr="00FA665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</w:t>
            </w:r>
            <w:r w:rsidR="006F332D">
              <w:rPr>
                <w:sz w:val="20"/>
                <w:szCs w:val="20"/>
              </w:rPr>
              <w:t>12</w:t>
            </w:r>
            <w:r w:rsidRPr="00FA6655">
              <w:rPr>
                <w:sz w:val="20"/>
                <w:szCs w:val="20"/>
              </w:rPr>
              <w:t>inches tall &amp;</w:t>
            </w:r>
            <w:r w:rsidR="006F332D">
              <w:rPr>
                <w:sz w:val="20"/>
                <w:szCs w:val="20"/>
              </w:rPr>
              <w:t xml:space="preserve"> up to </w:t>
            </w:r>
            <w:r w:rsidR="00B34345">
              <w:rPr>
                <w:sz w:val="20"/>
                <w:szCs w:val="20"/>
              </w:rPr>
              <w:t>18</w:t>
            </w:r>
            <w:r w:rsidR="006F332D">
              <w:rPr>
                <w:sz w:val="20"/>
                <w:szCs w:val="20"/>
              </w:rPr>
              <w:t>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4602ADF7" w14:textId="30D18CAD" w:rsidR="006F332D" w:rsidRPr="00B34345" w:rsidRDefault="00FA6655" w:rsidP="004F6BA4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 w:rsidR="00B34345"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 w:rsidR="00B34345">
              <w:rPr>
                <w:sz w:val="20"/>
                <w:szCs w:val="20"/>
              </w:rPr>
              <w:t xml:space="preserve">.    </w:t>
            </w:r>
            <w:r w:rsidR="006F332D" w:rsidRPr="006F332D">
              <w:rPr>
                <w:b/>
                <w:bCs/>
                <w:sz w:val="20"/>
                <w:szCs w:val="20"/>
              </w:rPr>
              <w:t>Uses:</w:t>
            </w:r>
            <w:r w:rsidR="006F332D"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DB8F02E" w14:textId="77777777" w:rsidR="00B34345" w:rsidRDefault="00B34345" w:rsidP="00B3434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AE2E8DA" w14:textId="77777777" w:rsidR="00B34345" w:rsidRDefault="00B34345" w:rsidP="00B343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0BF2B9" w14:textId="77777777" w:rsidR="00B34345" w:rsidRDefault="00B34345" w:rsidP="00B3434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6B830A" w14:textId="77777777" w:rsidR="00B34345" w:rsidRDefault="00B34345" w:rsidP="00B34345">
            <w:pPr>
              <w:spacing w:line="276" w:lineRule="auto"/>
              <w:ind w:right="144"/>
            </w:pPr>
            <w:r>
              <w:t xml:space="preserve">   </w:t>
            </w:r>
          </w:p>
          <w:p w14:paraId="468EFCC3" w14:textId="77777777" w:rsidR="00B34345" w:rsidRPr="00B34345" w:rsidRDefault="00B34345" w:rsidP="00B3434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76838E6B" w14:textId="77777777" w:rsidR="00B3434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2FFB86F3" w14:textId="77777777" w:rsidR="00B34345" w:rsidRPr="00FA665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2A537966" w14:textId="77777777" w:rsidR="00B3434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46C8CA7E" w14:textId="193AF41B" w:rsidR="00CC05F4" w:rsidRPr="00B34345" w:rsidRDefault="00B34345" w:rsidP="00B3434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362D633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1C0691A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8CC69D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AC4967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5888E27D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1665A8BC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5506E72C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04DF69A4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50CA5BC" w14:textId="2AF203DF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A31F0D9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8F17666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57D80F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088958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3589E344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05E06992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0D3EAC8E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386E8500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48616B9" w14:textId="5F478478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E4BF40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B89E28E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C51A88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97AF0C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25231875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4E6E03B7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6D915AB2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7C5148FC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1DD73399" w14:textId="5569E228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16070D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A19547E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CB2649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88A76C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098B991A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4B7D3D22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1E9F0E28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56EECEF9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34B089DE" w14:textId="22871A60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40B8847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977D67F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6CA3A6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CEE527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6339FECE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42F10592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336F789F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567349A5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5BFB788" w14:textId="1FDD2FA3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793AE3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CD4D28E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9E8559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6E9986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1D047CA1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502DE2E3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0B65F35D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6135E28B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3E0D0576" w14:textId="6B40CB54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FC557BE" w14:textId="1E6FBC75" w:rsidR="00B65FAB" w:rsidRDefault="00B65FAB" w:rsidP="00B65FAB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0C3E22D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C89D22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40F173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127BA94A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2D1A2D90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6052B132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5F64BABB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58C077C7" w14:textId="365C8388" w:rsidR="002B02C7" w:rsidRPr="005F5860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62ECBF4" w14:textId="77777777" w:rsidR="00B65FAB" w:rsidRDefault="00B65FAB" w:rsidP="00B65F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C53176D" w14:textId="77777777" w:rsidR="00B65FAB" w:rsidRDefault="00B65FAB" w:rsidP="00B65F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B66486" w14:textId="77777777" w:rsidR="00B65FAB" w:rsidRDefault="00B65FAB" w:rsidP="00B65F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3B3DCD" w14:textId="77777777" w:rsidR="00B65FAB" w:rsidRDefault="00B65FAB" w:rsidP="00B65FAB">
            <w:pPr>
              <w:spacing w:line="276" w:lineRule="auto"/>
              <w:ind w:right="144"/>
            </w:pPr>
            <w:r>
              <w:t xml:space="preserve">   </w:t>
            </w:r>
          </w:p>
          <w:p w14:paraId="35BEA223" w14:textId="77777777" w:rsidR="00B65FAB" w:rsidRPr="00B34345" w:rsidRDefault="00B65FAB" w:rsidP="00B65FAB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</w:t>
            </w:r>
            <w:r w:rsidRPr="004F6BA4">
              <w:rPr>
                <w:b/>
                <w:bCs/>
              </w:rPr>
              <w:t>Pulmonaria</w:t>
            </w:r>
            <w:r>
              <w:rPr>
                <w:b/>
                <w:bCs/>
              </w:rPr>
              <w:t xml:space="preserve"> </w:t>
            </w:r>
            <w:r w:rsidRPr="004F6BA4">
              <w:rPr>
                <w:b/>
                <w:bCs/>
              </w:rPr>
              <w:t>-</w:t>
            </w:r>
            <w:r>
              <w:rPr>
                <w:b/>
                <w:bCs/>
              </w:rPr>
              <w:t xml:space="preserve"> ‘Diana Clare’</w:t>
            </w:r>
            <w:r w:rsidRPr="004F6BA4">
              <w:rPr>
                <w:b/>
                <w:bCs/>
              </w:rPr>
              <w:t>(Lungwort)</w:t>
            </w:r>
            <w:r>
              <w:t xml:space="preserve"> </w:t>
            </w:r>
            <w:r w:rsidRPr="004B65FC">
              <w:rPr>
                <w:i/>
                <w:iCs/>
              </w:rPr>
              <w:t>longifolia</w:t>
            </w:r>
          </w:p>
          <w:p w14:paraId="6D5EE930" w14:textId="77777777" w:rsidR="00B65FAB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>
              <w:rPr>
                <w:b/>
                <w:bCs/>
                <w:sz w:val="20"/>
                <w:szCs w:val="20"/>
              </w:rPr>
              <w:t>C</w:t>
            </w:r>
            <w:r w:rsidRPr="00FA6655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Blooms emerge blue, turning purple, then pink.</w:t>
            </w:r>
          </w:p>
          <w:p w14:paraId="6D24CA6D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Bloom time:</w:t>
            </w:r>
            <w:r w:rsidRPr="00FA6655">
              <w:rPr>
                <w:sz w:val="20"/>
                <w:szCs w:val="20"/>
              </w:rPr>
              <w:t xml:space="preserve">  Spring</w:t>
            </w:r>
            <w:r>
              <w:rPr>
                <w:sz w:val="20"/>
                <w:szCs w:val="20"/>
              </w:rPr>
              <w:t xml:space="preserve">.    </w:t>
            </w:r>
            <w:r w:rsidRPr="00FA665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Well-drained.        </w:t>
            </w:r>
          </w:p>
          <w:p w14:paraId="37769855" w14:textId="77777777" w:rsidR="00B65FAB" w:rsidRPr="00FA6655" w:rsidRDefault="00B65FAB" w:rsidP="00B65F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A6655">
              <w:rPr>
                <w:sz w:val="20"/>
                <w:szCs w:val="20"/>
              </w:rPr>
              <w:t xml:space="preserve">    </w:t>
            </w:r>
            <w:r w:rsidRPr="00FA6655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12</w:t>
            </w:r>
            <w:r w:rsidRPr="00FA6655">
              <w:rPr>
                <w:sz w:val="20"/>
                <w:szCs w:val="20"/>
              </w:rPr>
              <w:t>inches tall &amp;</w:t>
            </w:r>
            <w:r>
              <w:rPr>
                <w:sz w:val="20"/>
                <w:szCs w:val="20"/>
              </w:rPr>
              <w:t xml:space="preserve"> up to 18”</w:t>
            </w:r>
            <w:r w:rsidRPr="00FA6655">
              <w:rPr>
                <w:sz w:val="20"/>
                <w:szCs w:val="20"/>
              </w:rPr>
              <w:t xml:space="preserve"> wide</w:t>
            </w:r>
            <w:r>
              <w:rPr>
                <w:sz w:val="20"/>
                <w:szCs w:val="20"/>
              </w:rPr>
              <w:t xml:space="preserve">.  </w:t>
            </w:r>
            <w:r w:rsidRPr="00FA6655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Part/full shade</w:t>
            </w:r>
          </w:p>
          <w:p w14:paraId="6ED8FA6B" w14:textId="5BBEBB89" w:rsidR="002B02C7" w:rsidRDefault="00B65FAB" w:rsidP="00B65FAB">
            <w:pPr>
              <w:ind w:left="144" w:right="144"/>
            </w:pPr>
            <w:r w:rsidRPr="00FA6655">
              <w:rPr>
                <w:sz w:val="20"/>
                <w:szCs w:val="20"/>
              </w:rPr>
              <w:t xml:space="preserve"> </w:t>
            </w:r>
            <w:r w:rsidRPr="00FA6655">
              <w:rPr>
                <w:b/>
                <w:bCs/>
                <w:sz w:val="20"/>
                <w:szCs w:val="20"/>
              </w:rPr>
              <w:t>Habit:</w:t>
            </w:r>
            <w:r w:rsidRPr="00FA665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P</w:t>
            </w:r>
            <w:r w:rsidRPr="00FA6655">
              <w:rPr>
                <w:sz w:val="20"/>
                <w:szCs w:val="20"/>
              </w:rPr>
              <w:t>erennial</w:t>
            </w:r>
            <w:r>
              <w:rPr>
                <w:sz w:val="20"/>
                <w:szCs w:val="20"/>
              </w:rPr>
              <w:t xml:space="preserve">.    </w:t>
            </w:r>
            <w:r w:rsidRPr="006F332D">
              <w:rPr>
                <w:b/>
                <w:bCs/>
                <w:sz w:val="20"/>
                <w:szCs w:val="20"/>
              </w:rPr>
              <w:t>Uses:</w:t>
            </w:r>
            <w:r>
              <w:rPr>
                <w:sz w:val="20"/>
                <w:szCs w:val="20"/>
              </w:rPr>
              <w:t xml:space="preserve">  Landscape, border, container.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B65FC"/>
    <w:rsid w:val="004F6BA4"/>
    <w:rsid w:val="00560F34"/>
    <w:rsid w:val="005F5860"/>
    <w:rsid w:val="006C001B"/>
    <w:rsid w:val="006F332D"/>
    <w:rsid w:val="00A727EA"/>
    <w:rsid w:val="00A728B5"/>
    <w:rsid w:val="00B34345"/>
    <w:rsid w:val="00B46887"/>
    <w:rsid w:val="00B55AF5"/>
    <w:rsid w:val="00B65FAB"/>
    <w:rsid w:val="00B95249"/>
    <w:rsid w:val="00BE0FDA"/>
    <w:rsid w:val="00BF172E"/>
    <w:rsid w:val="00C374E8"/>
    <w:rsid w:val="00CC05F4"/>
    <w:rsid w:val="00D34257"/>
    <w:rsid w:val="00DF30D4"/>
    <w:rsid w:val="00F5131A"/>
    <w:rsid w:val="00F84AEA"/>
    <w:rsid w:val="00FA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2022-05-03T02:08:00Z</dcterms:created>
  <dcterms:modified xsi:type="dcterms:W3CDTF">2022-05-03T02:08:00Z</dcterms:modified>
</cp:coreProperties>
</file>