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5D6631" w14:paraId="31F86183" w14:textId="77777777">
        <w:trPr>
          <w:cantSplit/>
          <w:trHeight w:hRule="exact" w:val="2880"/>
        </w:trPr>
        <w:tc>
          <w:tcPr>
            <w:tcW w:w="5760" w:type="dxa"/>
          </w:tcPr>
          <w:p w14:paraId="1DA4EC53" w14:textId="337E541B" w:rsidR="00D16A72" w:rsidRDefault="00D16A72" w:rsidP="00D16A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847204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Price</w:t>
            </w:r>
          </w:p>
          <w:p w14:paraId="5B0AF20F" w14:textId="77777777" w:rsidR="00D16A72" w:rsidRDefault="00D16A72" w:rsidP="00D16A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F51558" w14:textId="77777777" w:rsidR="00D16A72" w:rsidRDefault="00D16A72" w:rsidP="00D16A72">
            <w:pPr>
              <w:ind w:left="144" w:right="144"/>
              <w:rPr>
                <w:b/>
                <w:bCs/>
              </w:rPr>
            </w:pPr>
          </w:p>
          <w:p w14:paraId="1D9CB071" w14:textId="77777777" w:rsidR="00847204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E40C063" w14:textId="6B00ED4E" w:rsidR="00D16A72" w:rsidRPr="003F02A8" w:rsidRDefault="00D16A72" w:rsidP="00847204">
            <w:pPr>
              <w:spacing w:line="276" w:lineRule="auto"/>
              <w:ind w:left="144" w:right="144"/>
              <w:rPr>
                <w:b/>
                <w:bCs/>
              </w:rPr>
            </w:pPr>
            <w:r w:rsidRPr="003F02A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P</w:t>
            </w:r>
            <w:r w:rsidRPr="003F02A8">
              <w:rPr>
                <w:b/>
                <w:bCs/>
              </w:rPr>
              <w:t xml:space="preserve">ainted </w:t>
            </w:r>
            <w:r>
              <w:rPr>
                <w:b/>
                <w:bCs/>
              </w:rPr>
              <w:t>F</w:t>
            </w:r>
            <w:r w:rsidRPr="003F02A8">
              <w:rPr>
                <w:b/>
                <w:bCs/>
              </w:rPr>
              <w:t>ern</w:t>
            </w:r>
            <w:r>
              <w:rPr>
                <w:b/>
                <w:bCs/>
              </w:rPr>
              <w:t xml:space="preserve">    </w:t>
            </w:r>
            <w:r w:rsidRPr="003F02A8">
              <w:rPr>
                <w:i/>
                <w:sz w:val="20"/>
                <w:szCs w:val="20"/>
              </w:rPr>
              <w:t>Athyrium nipponicum, 'Pictum'</w:t>
            </w:r>
          </w:p>
          <w:p w14:paraId="0F5D9CEA" w14:textId="072564B9" w:rsidR="00D16A72" w:rsidRPr="00847204" w:rsidRDefault="00D16A72" w:rsidP="00847204">
            <w:pPr>
              <w:spacing w:line="276" w:lineRule="auto"/>
              <w:ind w:left="144" w:right="144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C76CB2">
              <w:rPr>
                <w:b/>
                <w:sz w:val="20"/>
                <w:szCs w:val="20"/>
              </w:rPr>
              <w:t>Habit:</w:t>
            </w:r>
            <w:r w:rsidRPr="003F02A8">
              <w:rPr>
                <w:bCs/>
                <w:sz w:val="20"/>
                <w:szCs w:val="20"/>
              </w:rPr>
              <w:t xml:space="preserve">  Colorful variegated </w:t>
            </w:r>
            <w:r>
              <w:rPr>
                <w:bCs/>
                <w:sz w:val="20"/>
                <w:szCs w:val="20"/>
              </w:rPr>
              <w:t xml:space="preserve">silvery green </w:t>
            </w:r>
            <w:r w:rsidRPr="003F02A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 xml:space="preserve"> with</w:t>
            </w:r>
            <w:r w:rsidRPr="003F02A8">
              <w:rPr>
                <w:bCs/>
                <w:sz w:val="20"/>
                <w:szCs w:val="20"/>
              </w:rPr>
              <w:t xml:space="preserve"> arching habit,</w:t>
            </w:r>
            <w:r>
              <w:rPr>
                <w:bCs/>
                <w:sz w:val="20"/>
                <w:szCs w:val="20"/>
              </w:rPr>
              <w:t xml:space="preserve"> growing up to </w:t>
            </w:r>
            <w:r w:rsidRPr="003F02A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8” tall and up to 3’ wide.</w:t>
            </w:r>
          </w:p>
          <w:p w14:paraId="1559840B" w14:textId="17B0D1D0" w:rsidR="00D16A72" w:rsidRPr="003F02A8" w:rsidRDefault="00D16A72" w:rsidP="008472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6CB2">
              <w:rPr>
                <w:b/>
                <w:sz w:val="20"/>
                <w:szCs w:val="20"/>
              </w:rPr>
              <w:t>Growing Conditions:</w:t>
            </w:r>
            <w:r>
              <w:rPr>
                <w:bCs/>
                <w:sz w:val="20"/>
                <w:szCs w:val="20"/>
              </w:rPr>
              <w:t xml:space="preserve">  Full</w:t>
            </w:r>
            <w:r w:rsidR="00C76CB2">
              <w:rPr>
                <w:bCs/>
                <w:sz w:val="20"/>
                <w:szCs w:val="20"/>
              </w:rPr>
              <w:t>-Partial S</w:t>
            </w:r>
            <w:r w:rsidRPr="003F02A8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 xml:space="preserve">; </w:t>
            </w:r>
            <w:r w:rsidR="00C76CB2">
              <w:rPr>
                <w:bCs/>
                <w:sz w:val="20"/>
                <w:szCs w:val="20"/>
              </w:rPr>
              <w:t>M</w:t>
            </w:r>
            <w:r>
              <w:rPr>
                <w:bCs/>
                <w:sz w:val="20"/>
                <w:szCs w:val="20"/>
              </w:rPr>
              <w:t xml:space="preserve">oist </w:t>
            </w:r>
            <w:r w:rsidR="00C76CB2">
              <w:rPr>
                <w:bCs/>
                <w:sz w:val="20"/>
                <w:szCs w:val="20"/>
              </w:rPr>
              <w:t>S</w:t>
            </w:r>
            <w:r>
              <w:rPr>
                <w:bCs/>
                <w:sz w:val="20"/>
                <w:szCs w:val="20"/>
              </w:rPr>
              <w:t>oil.</w:t>
            </w:r>
          </w:p>
          <w:p w14:paraId="262B54F7" w14:textId="77777777" w:rsidR="00D16A72" w:rsidRDefault="00D16A72" w:rsidP="00847204">
            <w:pPr>
              <w:spacing w:line="276" w:lineRule="auto"/>
              <w:ind w:left="144" w:right="144"/>
              <w:rPr>
                <w:b/>
              </w:rPr>
            </w:pPr>
            <w:r w:rsidRPr="00C76CB2">
              <w:rPr>
                <w:b/>
                <w:sz w:val="20"/>
                <w:szCs w:val="20"/>
              </w:rPr>
              <w:t>Notes:</w:t>
            </w:r>
            <w:r w:rsidRPr="003F02A8">
              <w:rPr>
                <w:bCs/>
                <w:sz w:val="20"/>
                <w:szCs w:val="20"/>
              </w:rPr>
              <w:t xml:space="preserve"> Reliably hardy. Goes dormant if soil dries.</w:t>
            </w:r>
          </w:p>
          <w:p w14:paraId="2580F8EF" w14:textId="25C1FA1D" w:rsidR="005D6631" w:rsidRPr="005D6631" w:rsidRDefault="005D6631" w:rsidP="00D16A72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5FDABFD0" w14:textId="77777777" w:rsidR="005D6631" w:rsidRDefault="005D6631" w:rsidP="005D6631">
            <w:pPr>
              <w:ind w:left="144" w:right="144"/>
            </w:pPr>
          </w:p>
        </w:tc>
        <w:tc>
          <w:tcPr>
            <w:tcW w:w="5760" w:type="dxa"/>
          </w:tcPr>
          <w:p w14:paraId="77EF650C" w14:textId="77777777" w:rsidR="00847204" w:rsidRDefault="00847204" w:rsidP="008472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604856E" w14:textId="77777777" w:rsidR="00847204" w:rsidRDefault="00847204" w:rsidP="008472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7FA167" w14:textId="77777777" w:rsidR="00847204" w:rsidRDefault="00847204" w:rsidP="00847204">
            <w:pPr>
              <w:ind w:left="144" w:right="144"/>
              <w:rPr>
                <w:b/>
                <w:bCs/>
              </w:rPr>
            </w:pPr>
          </w:p>
          <w:p w14:paraId="495FE175" w14:textId="77777777" w:rsidR="00847204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E5914B3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  <w:r w:rsidRPr="003F02A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P</w:t>
            </w:r>
            <w:r w:rsidRPr="003F02A8">
              <w:rPr>
                <w:b/>
                <w:bCs/>
              </w:rPr>
              <w:t xml:space="preserve">ainted </w:t>
            </w:r>
            <w:r>
              <w:rPr>
                <w:b/>
                <w:bCs/>
              </w:rPr>
              <w:t>F</w:t>
            </w:r>
            <w:r w:rsidRPr="003F02A8">
              <w:rPr>
                <w:b/>
                <w:bCs/>
              </w:rPr>
              <w:t>ern</w:t>
            </w:r>
            <w:r>
              <w:rPr>
                <w:b/>
                <w:bCs/>
              </w:rPr>
              <w:t xml:space="preserve">    </w:t>
            </w:r>
            <w:r w:rsidRPr="003F02A8">
              <w:rPr>
                <w:i/>
                <w:sz w:val="20"/>
                <w:szCs w:val="20"/>
              </w:rPr>
              <w:t>Athyrium nipponicum, 'Pictum'</w:t>
            </w:r>
          </w:p>
          <w:p w14:paraId="3A7C1701" w14:textId="77777777" w:rsidR="00847204" w:rsidRPr="00847204" w:rsidRDefault="00847204" w:rsidP="00847204">
            <w:pPr>
              <w:spacing w:line="276" w:lineRule="auto"/>
              <w:ind w:left="144" w:right="144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C76CB2">
              <w:rPr>
                <w:b/>
                <w:sz w:val="20"/>
                <w:szCs w:val="20"/>
              </w:rPr>
              <w:t>Habit:</w:t>
            </w:r>
            <w:r w:rsidRPr="003F02A8">
              <w:rPr>
                <w:bCs/>
                <w:sz w:val="20"/>
                <w:szCs w:val="20"/>
              </w:rPr>
              <w:t xml:space="preserve">  Colorful variegated </w:t>
            </w:r>
            <w:r>
              <w:rPr>
                <w:bCs/>
                <w:sz w:val="20"/>
                <w:szCs w:val="20"/>
              </w:rPr>
              <w:t xml:space="preserve">silvery green </w:t>
            </w:r>
            <w:r w:rsidRPr="003F02A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 xml:space="preserve"> with</w:t>
            </w:r>
            <w:r w:rsidRPr="003F02A8">
              <w:rPr>
                <w:bCs/>
                <w:sz w:val="20"/>
                <w:szCs w:val="20"/>
              </w:rPr>
              <w:t xml:space="preserve"> arching habit,</w:t>
            </w:r>
            <w:r>
              <w:rPr>
                <w:bCs/>
                <w:sz w:val="20"/>
                <w:szCs w:val="20"/>
              </w:rPr>
              <w:t xml:space="preserve"> growing up to </w:t>
            </w:r>
            <w:r w:rsidRPr="003F02A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8” tall and up to 3’ wide.</w:t>
            </w:r>
          </w:p>
          <w:p w14:paraId="458B647E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6CB2">
              <w:rPr>
                <w:b/>
                <w:sz w:val="20"/>
                <w:szCs w:val="20"/>
              </w:rPr>
              <w:t>Growing Conditions:</w:t>
            </w:r>
            <w:r>
              <w:rPr>
                <w:bCs/>
                <w:sz w:val="20"/>
                <w:szCs w:val="20"/>
              </w:rPr>
              <w:t xml:space="preserve">  Full-Partial S</w:t>
            </w:r>
            <w:r w:rsidRPr="003F02A8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; Moist Soil.</w:t>
            </w:r>
          </w:p>
          <w:p w14:paraId="0F9B1B88" w14:textId="77777777" w:rsidR="00847204" w:rsidRDefault="00847204" w:rsidP="00847204">
            <w:pPr>
              <w:spacing w:line="276" w:lineRule="auto"/>
              <w:ind w:left="144" w:right="144"/>
              <w:rPr>
                <w:b/>
              </w:rPr>
            </w:pPr>
            <w:r w:rsidRPr="00C76CB2">
              <w:rPr>
                <w:b/>
                <w:sz w:val="20"/>
                <w:szCs w:val="20"/>
              </w:rPr>
              <w:t>Notes:</w:t>
            </w:r>
            <w:r w:rsidRPr="003F02A8">
              <w:rPr>
                <w:bCs/>
                <w:sz w:val="20"/>
                <w:szCs w:val="20"/>
              </w:rPr>
              <w:t xml:space="preserve"> Reliably hardy. Goes dormant if soil dries.</w:t>
            </w:r>
          </w:p>
          <w:p w14:paraId="703164E4" w14:textId="67675FB2" w:rsidR="005D6631" w:rsidRDefault="005D6631" w:rsidP="00D16A72">
            <w:pPr>
              <w:ind w:left="144" w:right="144"/>
            </w:pPr>
          </w:p>
        </w:tc>
      </w:tr>
      <w:tr w:rsidR="005D6631" w14:paraId="0CB6D872" w14:textId="77777777">
        <w:trPr>
          <w:cantSplit/>
          <w:trHeight w:hRule="exact" w:val="2880"/>
        </w:trPr>
        <w:tc>
          <w:tcPr>
            <w:tcW w:w="5760" w:type="dxa"/>
          </w:tcPr>
          <w:p w14:paraId="4C7BD725" w14:textId="77777777" w:rsidR="00847204" w:rsidRDefault="00847204" w:rsidP="008472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5F97CC2" w14:textId="77777777" w:rsidR="00847204" w:rsidRDefault="00847204" w:rsidP="008472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3401E9" w14:textId="77777777" w:rsidR="00847204" w:rsidRDefault="00847204" w:rsidP="00847204">
            <w:pPr>
              <w:ind w:left="144" w:right="144"/>
              <w:rPr>
                <w:b/>
                <w:bCs/>
              </w:rPr>
            </w:pPr>
          </w:p>
          <w:p w14:paraId="5939FC8B" w14:textId="77777777" w:rsidR="00847204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9A437B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  <w:r w:rsidRPr="003F02A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P</w:t>
            </w:r>
            <w:r w:rsidRPr="003F02A8">
              <w:rPr>
                <w:b/>
                <w:bCs/>
              </w:rPr>
              <w:t xml:space="preserve">ainted </w:t>
            </w:r>
            <w:r>
              <w:rPr>
                <w:b/>
                <w:bCs/>
              </w:rPr>
              <w:t>F</w:t>
            </w:r>
            <w:r w:rsidRPr="003F02A8">
              <w:rPr>
                <w:b/>
                <w:bCs/>
              </w:rPr>
              <w:t>ern</w:t>
            </w:r>
            <w:r>
              <w:rPr>
                <w:b/>
                <w:bCs/>
              </w:rPr>
              <w:t xml:space="preserve">    </w:t>
            </w:r>
            <w:r w:rsidRPr="003F02A8">
              <w:rPr>
                <w:i/>
                <w:sz w:val="20"/>
                <w:szCs w:val="20"/>
              </w:rPr>
              <w:t>Athyrium nipponicum, 'Pictum'</w:t>
            </w:r>
          </w:p>
          <w:p w14:paraId="591B7723" w14:textId="77777777" w:rsidR="00847204" w:rsidRPr="00847204" w:rsidRDefault="00847204" w:rsidP="00847204">
            <w:pPr>
              <w:spacing w:line="276" w:lineRule="auto"/>
              <w:ind w:left="144" w:right="144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C76CB2">
              <w:rPr>
                <w:b/>
                <w:sz w:val="20"/>
                <w:szCs w:val="20"/>
              </w:rPr>
              <w:t>Habit:</w:t>
            </w:r>
            <w:r w:rsidRPr="003F02A8">
              <w:rPr>
                <w:bCs/>
                <w:sz w:val="20"/>
                <w:szCs w:val="20"/>
              </w:rPr>
              <w:t xml:space="preserve">  Colorful variegated </w:t>
            </w:r>
            <w:r>
              <w:rPr>
                <w:bCs/>
                <w:sz w:val="20"/>
                <w:szCs w:val="20"/>
              </w:rPr>
              <w:t xml:space="preserve">silvery green </w:t>
            </w:r>
            <w:r w:rsidRPr="003F02A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 xml:space="preserve"> with</w:t>
            </w:r>
            <w:r w:rsidRPr="003F02A8">
              <w:rPr>
                <w:bCs/>
                <w:sz w:val="20"/>
                <w:szCs w:val="20"/>
              </w:rPr>
              <w:t xml:space="preserve"> arching habit,</w:t>
            </w:r>
            <w:r>
              <w:rPr>
                <w:bCs/>
                <w:sz w:val="20"/>
                <w:szCs w:val="20"/>
              </w:rPr>
              <w:t xml:space="preserve"> growing up to </w:t>
            </w:r>
            <w:r w:rsidRPr="003F02A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8” tall and up to 3’ wide.</w:t>
            </w:r>
          </w:p>
          <w:p w14:paraId="0DB64F10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6CB2">
              <w:rPr>
                <w:b/>
                <w:sz w:val="20"/>
                <w:szCs w:val="20"/>
              </w:rPr>
              <w:t>Growing Conditions:</w:t>
            </w:r>
            <w:r>
              <w:rPr>
                <w:bCs/>
                <w:sz w:val="20"/>
                <w:szCs w:val="20"/>
              </w:rPr>
              <w:t xml:space="preserve">  Full-Partial S</w:t>
            </w:r>
            <w:r w:rsidRPr="003F02A8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; Moist Soil.</w:t>
            </w:r>
          </w:p>
          <w:p w14:paraId="2603C805" w14:textId="77777777" w:rsidR="00847204" w:rsidRDefault="00847204" w:rsidP="00847204">
            <w:pPr>
              <w:spacing w:line="276" w:lineRule="auto"/>
              <w:ind w:left="144" w:right="144"/>
              <w:rPr>
                <w:b/>
              </w:rPr>
            </w:pPr>
            <w:r w:rsidRPr="00C76CB2">
              <w:rPr>
                <w:b/>
                <w:sz w:val="20"/>
                <w:szCs w:val="20"/>
              </w:rPr>
              <w:t>Notes:</w:t>
            </w:r>
            <w:r w:rsidRPr="003F02A8">
              <w:rPr>
                <w:bCs/>
                <w:sz w:val="20"/>
                <w:szCs w:val="20"/>
              </w:rPr>
              <w:t xml:space="preserve"> Reliably hardy. Goes dormant if soil dries.</w:t>
            </w:r>
          </w:p>
          <w:p w14:paraId="745F6908" w14:textId="106D62FB" w:rsidR="005D6631" w:rsidRPr="005D6631" w:rsidRDefault="005D6631" w:rsidP="00A75547">
            <w:pPr>
              <w:ind w:left="144" w:right="144"/>
            </w:pPr>
          </w:p>
        </w:tc>
        <w:tc>
          <w:tcPr>
            <w:tcW w:w="270" w:type="dxa"/>
          </w:tcPr>
          <w:p w14:paraId="0B4D4E12" w14:textId="77777777" w:rsidR="005D6631" w:rsidRDefault="005D6631" w:rsidP="005D6631">
            <w:pPr>
              <w:ind w:left="144" w:right="144"/>
            </w:pPr>
          </w:p>
        </w:tc>
        <w:tc>
          <w:tcPr>
            <w:tcW w:w="5760" w:type="dxa"/>
          </w:tcPr>
          <w:p w14:paraId="7A1D2BEC" w14:textId="77777777" w:rsidR="00847204" w:rsidRDefault="00847204" w:rsidP="008472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C2B0135" w14:textId="77777777" w:rsidR="00847204" w:rsidRDefault="00847204" w:rsidP="008472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DA2D7D" w14:textId="77777777" w:rsidR="00847204" w:rsidRDefault="00847204" w:rsidP="00847204">
            <w:pPr>
              <w:ind w:left="144" w:right="144"/>
              <w:rPr>
                <w:b/>
                <w:bCs/>
              </w:rPr>
            </w:pPr>
          </w:p>
          <w:p w14:paraId="550FE914" w14:textId="77777777" w:rsidR="00847204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6D87D8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  <w:r w:rsidRPr="003F02A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P</w:t>
            </w:r>
            <w:r w:rsidRPr="003F02A8">
              <w:rPr>
                <w:b/>
                <w:bCs/>
              </w:rPr>
              <w:t xml:space="preserve">ainted </w:t>
            </w:r>
            <w:r>
              <w:rPr>
                <w:b/>
                <w:bCs/>
              </w:rPr>
              <w:t>F</w:t>
            </w:r>
            <w:r w:rsidRPr="003F02A8">
              <w:rPr>
                <w:b/>
                <w:bCs/>
              </w:rPr>
              <w:t>ern</w:t>
            </w:r>
            <w:r>
              <w:rPr>
                <w:b/>
                <w:bCs/>
              </w:rPr>
              <w:t xml:space="preserve">    </w:t>
            </w:r>
            <w:r w:rsidRPr="003F02A8">
              <w:rPr>
                <w:i/>
                <w:sz w:val="20"/>
                <w:szCs w:val="20"/>
              </w:rPr>
              <w:t>Athyrium nipponicum, 'Pictum'</w:t>
            </w:r>
          </w:p>
          <w:p w14:paraId="2B0152AB" w14:textId="77777777" w:rsidR="00847204" w:rsidRPr="00847204" w:rsidRDefault="00847204" w:rsidP="00847204">
            <w:pPr>
              <w:spacing w:line="276" w:lineRule="auto"/>
              <w:ind w:left="144" w:right="144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C76CB2">
              <w:rPr>
                <w:b/>
                <w:sz w:val="20"/>
                <w:szCs w:val="20"/>
              </w:rPr>
              <w:t>Habit:</w:t>
            </w:r>
            <w:r w:rsidRPr="003F02A8">
              <w:rPr>
                <w:bCs/>
                <w:sz w:val="20"/>
                <w:szCs w:val="20"/>
              </w:rPr>
              <w:t xml:space="preserve">  Colorful variegated </w:t>
            </w:r>
            <w:r>
              <w:rPr>
                <w:bCs/>
                <w:sz w:val="20"/>
                <w:szCs w:val="20"/>
              </w:rPr>
              <w:t xml:space="preserve">silvery green </w:t>
            </w:r>
            <w:r w:rsidRPr="003F02A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 xml:space="preserve"> with</w:t>
            </w:r>
            <w:r w:rsidRPr="003F02A8">
              <w:rPr>
                <w:bCs/>
                <w:sz w:val="20"/>
                <w:szCs w:val="20"/>
              </w:rPr>
              <w:t xml:space="preserve"> arching habit,</w:t>
            </w:r>
            <w:r>
              <w:rPr>
                <w:bCs/>
                <w:sz w:val="20"/>
                <w:szCs w:val="20"/>
              </w:rPr>
              <w:t xml:space="preserve"> growing up to </w:t>
            </w:r>
            <w:r w:rsidRPr="003F02A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8” tall and up to 3’ wide.</w:t>
            </w:r>
          </w:p>
          <w:p w14:paraId="6CCD44DB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6CB2">
              <w:rPr>
                <w:b/>
                <w:sz w:val="20"/>
                <w:szCs w:val="20"/>
              </w:rPr>
              <w:t>Growing Conditions:</w:t>
            </w:r>
            <w:r>
              <w:rPr>
                <w:bCs/>
                <w:sz w:val="20"/>
                <w:szCs w:val="20"/>
              </w:rPr>
              <w:t xml:space="preserve">  Full-Partial S</w:t>
            </w:r>
            <w:r w:rsidRPr="003F02A8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; Moist Soil.</w:t>
            </w:r>
          </w:p>
          <w:p w14:paraId="19D7847D" w14:textId="77777777" w:rsidR="00847204" w:rsidRDefault="00847204" w:rsidP="00847204">
            <w:pPr>
              <w:spacing w:line="276" w:lineRule="auto"/>
              <w:ind w:left="144" w:right="144"/>
              <w:rPr>
                <w:b/>
              </w:rPr>
            </w:pPr>
            <w:r w:rsidRPr="00C76CB2">
              <w:rPr>
                <w:b/>
                <w:sz w:val="20"/>
                <w:szCs w:val="20"/>
              </w:rPr>
              <w:t>Notes:</w:t>
            </w:r>
            <w:r w:rsidRPr="003F02A8">
              <w:rPr>
                <w:bCs/>
                <w:sz w:val="20"/>
                <w:szCs w:val="20"/>
              </w:rPr>
              <w:t xml:space="preserve"> Reliably hardy. Goes dormant if soil dries.</w:t>
            </w:r>
          </w:p>
          <w:p w14:paraId="5C32320C" w14:textId="744D7777" w:rsidR="005D6631" w:rsidRDefault="005D6631" w:rsidP="00D16A72">
            <w:pPr>
              <w:ind w:left="144" w:right="144"/>
            </w:pPr>
          </w:p>
        </w:tc>
      </w:tr>
      <w:tr w:rsidR="005D6631" w14:paraId="39AE7284" w14:textId="77777777">
        <w:trPr>
          <w:cantSplit/>
          <w:trHeight w:hRule="exact" w:val="2880"/>
        </w:trPr>
        <w:tc>
          <w:tcPr>
            <w:tcW w:w="5760" w:type="dxa"/>
          </w:tcPr>
          <w:p w14:paraId="7C027DDB" w14:textId="77777777" w:rsidR="00847204" w:rsidRDefault="00847204" w:rsidP="008472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6A34195" w14:textId="77777777" w:rsidR="00847204" w:rsidRDefault="00847204" w:rsidP="008472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17B0E5" w14:textId="77777777" w:rsidR="00847204" w:rsidRDefault="00847204" w:rsidP="00847204">
            <w:pPr>
              <w:ind w:left="144" w:right="144"/>
              <w:rPr>
                <w:b/>
                <w:bCs/>
              </w:rPr>
            </w:pPr>
          </w:p>
          <w:p w14:paraId="67EA0AC5" w14:textId="77777777" w:rsidR="00847204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8AC0FA5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  <w:r w:rsidRPr="003F02A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P</w:t>
            </w:r>
            <w:r w:rsidRPr="003F02A8">
              <w:rPr>
                <w:b/>
                <w:bCs/>
              </w:rPr>
              <w:t xml:space="preserve">ainted </w:t>
            </w:r>
            <w:r>
              <w:rPr>
                <w:b/>
                <w:bCs/>
              </w:rPr>
              <w:t>F</w:t>
            </w:r>
            <w:r w:rsidRPr="003F02A8">
              <w:rPr>
                <w:b/>
                <w:bCs/>
              </w:rPr>
              <w:t>ern</w:t>
            </w:r>
            <w:r>
              <w:rPr>
                <w:b/>
                <w:bCs/>
              </w:rPr>
              <w:t xml:space="preserve">    </w:t>
            </w:r>
            <w:r w:rsidRPr="003F02A8">
              <w:rPr>
                <w:i/>
                <w:sz w:val="20"/>
                <w:szCs w:val="20"/>
              </w:rPr>
              <w:t>Athyrium nipponicum, 'Pictum'</w:t>
            </w:r>
          </w:p>
          <w:p w14:paraId="1BE0EBE2" w14:textId="77777777" w:rsidR="00847204" w:rsidRPr="00847204" w:rsidRDefault="00847204" w:rsidP="00847204">
            <w:pPr>
              <w:spacing w:line="276" w:lineRule="auto"/>
              <w:ind w:left="144" w:right="144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C76CB2">
              <w:rPr>
                <w:b/>
                <w:sz w:val="20"/>
                <w:szCs w:val="20"/>
              </w:rPr>
              <w:t>Habit:</w:t>
            </w:r>
            <w:r w:rsidRPr="003F02A8">
              <w:rPr>
                <w:bCs/>
                <w:sz w:val="20"/>
                <w:szCs w:val="20"/>
              </w:rPr>
              <w:t xml:space="preserve">  Colorful variegated </w:t>
            </w:r>
            <w:r>
              <w:rPr>
                <w:bCs/>
                <w:sz w:val="20"/>
                <w:szCs w:val="20"/>
              </w:rPr>
              <w:t xml:space="preserve">silvery green </w:t>
            </w:r>
            <w:r w:rsidRPr="003F02A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 xml:space="preserve"> with</w:t>
            </w:r>
            <w:r w:rsidRPr="003F02A8">
              <w:rPr>
                <w:bCs/>
                <w:sz w:val="20"/>
                <w:szCs w:val="20"/>
              </w:rPr>
              <w:t xml:space="preserve"> arching habit,</w:t>
            </w:r>
            <w:r>
              <w:rPr>
                <w:bCs/>
                <w:sz w:val="20"/>
                <w:szCs w:val="20"/>
              </w:rPr>
              <w:t xml:space="preserve"> growing up to </w:t>
            </w:r>
            <w:r w:rsidRPr="003F02A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8” tall and up to 3’ wide.</w:t>
            </w:r>
          </w:p>
          <w:p w14:paraId="1EC606C2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6CB2">
              <w:rPr>
                <w:b/>
                <w:sz w:val="20"/>
                <w:szCs w:val="20"/>
              </w:rPr>
              <w:t>Growing Conditions:</w:t>
            </w:r>
            <w:r>
              <w:rPr>
                <w:bCs/>
                <w:sz w:val="20"/>
                <w:szCs w:val="20"/>
              </w:rPr>
              <w:t xml:space="preserve">  Full-Partial S</w:t>
            </w:r>
            <w:r w:rsidRPr="003F02A8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; Moist Soil.</w:t>
            </w:r>
          </w:p>
          <w:p w14:paraId="2DFE0929" w14:textId="77777777" w:rsidR="00847204" w:rsidRDefault="00847204" w:rsidP="00847204">
            <w:pPr>
              <w:spacing w:line="276" w:lineRule="auto"/>
              <w:ind w:left="144" w:right="144"/>
              <w:rPr>
                <w:b/>
              </w:rPr>
            </w:pPr>
            <w:r w:rsidRPr="00C76CB2">
              <w:rPr>
                <w:b/>
                <w:sz w:val="20"/>
                <w:szCs w:val="20"/>
              </w:rPr>
              <w:t>Notes:</w:t>
            </w:r>
            <w:r w:rsidRPr="003F02A8">
              <w:rPr>
                <w:bCs/>
                <w:sz w:val="20"/>
                <w:szCs w:val="20"/>
              </w:rPr>
              <w:t xml:space="preserve"> Reliably hardy. Goes dormant if soil dries.</w:t>
            </w:r>
          </w:p>
          <w:p w14:paraId="2C938110" w14:textId="514EFEA8" w:rsidR="005D6631" w:rsidRPr="005D6631" w:rsidRDefault="005D6631" w:rsidP="00D16A72">
            <w:pPr>
              <w:ind w:left="144" w:right="144"/>
            </w:pPr>
          </w:p>
        </w:tc>
        <w:tc>
          <w:tcPr>
            <w:tcW w:w="270" w:type="dxa"/>
          </w:tcPr>
          <w:p w14:paraId="31CB129D" w14:textId="77777777" w:rsidR="005D6631" w:rsidRDefault="005D6631" w:rsidP="005D6631">
            <w:pPr>
              <w:ind w:left="144" w:right="144"/>
            </w:pPr>
          </w:p>
        </w:tc>
        <w:tc>
          <w:tcPr>
            <w:tcW w:w="5760" w:type="dxa"/>
          </w:tcPr>
          <w:p w14:paraId="05B224B8" w14:textId="77777777" w:rsidR="00847204" w:rsidRDefault="00847204" w:rsidP="008472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E374A83" w14:textId="77777777" w:rsidR="00847204" w:rsidRDefault="00847204" w:rsidP="008472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3248C0" w14:textId="77777777" w:rsidR="00847204" w:rsidRDefault="00847204" w:rsidP="00847204">
            <w:pPr>
              <w:ind w:left="144" w:right="144"/>
              <w:rPr>
                <w:b/>
                <w:bCs/>
              </w:rPr>
            </w:pPr>
          </w:p>
          <w:p w14:paraId="061DBA55" w14:textId="77777777" w:rsidR="00847204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D81F46B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  <w:r w:rsidRPr="003F02A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P</w:t>
            </w:r>
            <w:r w:rsidRPr="003F02A8">
              <w:rPr>
                <w:b/>
                <w:bCs/>
              </w:rPr>
              <w:t xml:space="preserve">ainted </w:t>
            </w:r>
            <w:r>
              <w:rPr>
                <w:b/>
                <w:bCs/>
              </w:rPr>
              <w:t>F</w:t>
            </w:r>
            <w:r w:rsidRPr="003F02A8">
              <w:rPr>
                <w:b/>
                <w:bCs/>
              </w:rPr>
              <w:t>ern</w:t>
            </w:r>
            <w:r>
              <w:rPr>
                <w:b/>
                <w:bCs/>
              </w:rPr>
              <w:t xml:space="preserve">    </w:t>
            </w:r>
            <w:r w:rsidRPr="003F02A8">
              <w:rPr>
                <w:i/>
                <w:sz w:val="20"/>
                <w:szCs w:val="20"/>
              </w:rPr>
              <w:t>Athyrium nipponicum, 'Pictum'</w:t>
            </w:r>
          </w:p>
          <w:p w14:paraId="3D8A86C9" w14:textId="77777777" w:rsidR="00847204" w:rsidRPr="00847204" w:rsidRDefault="00847204" w:rsidP="00847204">
            <w:pPr>
              <w:spacing w:line="276" w:lineRule="auto"/>
              <w:ind w:left="144" w:right="144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C76CB2">
              <w:rPr>
                <w:b/>
                <w:sz w:val="20"/>
                <w:szCs w:val="20"/>
              </w:rPr>
              <w:t>Habit:</w:t>
            </w:r>
            <w:r w:rsidRPr="003F02A8">
              <w:rPr>
                <w:bCs/>
                <w:sz w:val="20"/>
                <w:szCs w:val="20"/>
              </w:rPr>
              <w:t xml:space="preserve">  Colorful variegated </w:t>
            </w:r>
            <w:r>
              <w:rPr>
                <w:bCs/>
                <w:sz w:val="20"/>
                <w:szCs w:val="20"/>
              </w:rPr>
              <w:t xml:space="preserve">silvery green </w:t>
            </w:r>
            <w:r w:rsidRPr="003F02A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 xml:space="preserve"> with</w:t>
            </w:r>
            <w:r w:rsidRPr="003F02A8">
              <w:rPr>
                <w:bCs/>
                <w:sz w:val="20"/>
                <w:szCs w:val="20"/>
              </w:rPr>
              <w:t xml:space="preserve"> arching habit,</w:t>
            </w:r>
            <w:r>
              <w:rPr>
                <w:bCs/>
                <w:sz w:val="20"/>
                <w:szCs w:val="20"/>
              </w:rPr>
              <w:t xml:space="preserve"> growing up to </w:t>
            </w:r>
            <w:r w:rsidRPr="003F02A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8” tall and up to 3’ wide.</w:t>
            </w:r>
          </w:p>
          <w:p w14:paraId="0661A5AA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6CB2">
              <w:rPr>
                <w:b/>
                <w:sz w:val="20"/>
                <w:szCs w:val="20"/>
              </w:rPr>
              <w:t>Growing Conditions:</w:t>
            </w:r>
            <w:r>
              <w:rPr>
                <w:bCs/>
                <w:sz w:val="20"/>
                <w:szCs w:val="20"/>
              </w:rPr>
              <w:t xml:space="preserve">  Full-Partial S</w:t>
            </w:r>
            <w:r w:rsidRPr="003F02A8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; Moist Soil.</w:t>
            </w:r>
          </w:p>
          <w:p w14:paraId="6B1D19A9" w14:textId="77777777" w:rsidR="00847204" w:rsidRDefault="00847204" w:rsidP="00847204">
            <w:pPr>
              <w:spacing w:line="276" w:lineRule="auto"/>
              <w:ind w:left="144" w:right="144"/>
              <w:rPr>
                <w:b/>
              </w:rPr>
            </w:pPr>
            <w:r w:rsidRPr="00C76CB2">
              <w:rPr>
                <w:b/>
                <w:sz w:val="20"/>
                <w:szCs w:val="20"/>
              </w:rPr>
              <w:t>Notes:</w:t>
            </w:r>
            <w:r w:rsidRPr="003F02A8">
              <w:rPr>
                <w:bCs/>
                <w:sz w:val="20"/>
                <w:szCs w:val="20"/>
              </w:rPr>
              <w:t xml:space="preserve"> Reliably hardy. Goes dormant if soil dries.</w:t>
            </w:r>
          </w:p>
          <w:p w14:paraId="0D63688C" w14:textId="2CF9B80F" w:rsidR="005D6631" w:rsidRDefault="005D6631" w:rsidP="00D16A72">
            <w:pPr>
              <w:ind w:left="144" w:right="144"/>
            </w:pPr>
          </w:p>
        </w:tc>
      </w:tr>
      <w:tr w:rsidR="005D6631" w14:paraId="3F51C2B9" w14:textId="77777777">
        <w:trPr>
          <w:cantSplit/>
          <w:trHeight w:hRule="exact" w:val="2880"/>
        </w:trPr>
        <w:tc>
          <w:tcPr>
            <w:tcW w:w="5760" w:type="dxa"/>
          </w:tcPr>
          <w:p w14:paraId="1FA57647" w14:textId="77777777" w:rsidR="00847204" w:rsidRDefault="00847204" w:rsidP="008472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9B73A11" w14:textId="77777777" w:rsidR="00847204" w:rsidRDefault="00847204" w:rsidP="008472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3B6175" w14:textId="77777777" w:rsidR="00847204" w:rsidRDefault="00847204" w:rsidP="00847204">
            <w:pPr>
              <w:ind w:left="144" w:right="144"/>
              <w:rPr>
                <w:b/>
                <w:bCs/>
              </w:rPr>
            </w:pPr>
          </w:p>
          <w:p w14:paraId="0216CA0E" w14:textId="77777777" w:rsidR="00847204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F523B00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  <w:r w:rsidRPr="003F02A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P</w:t>
            </w:r>
            <w:r w:rsidRPr="003F02A8">
              <w:rPr>
                <w:b/>
                <w:bCs/>
              </w:rPr>
              <w:t xml:space="preserve">ainted </w:t>
            </w:r>
            <w:r>
              <w:rPr>
                <w:b/>
                <w:bCs/>
              </w:rPr>
              <w:t>F</w:t>
            </w:r>
            <w:r w:rsidRPr="003F02A8">
              <w:rPr>
                <w:b/>
                <w:bCs/>
              </w:rPr>
              <w:t>ern</w:t>
            </w:r>
            <w:r>
              <w:rPr>
                <w:b/>
                <w:bCs/>
              </w:rPr>
              <w:t xml:space="preserve">    </w:t>
            </w:r>
            <w:r w:rsidRPr="003F02A8">
              <w:rPr>
                <w:i/>
                <w:sz w:val="20"/>
                <w:szCs w:val="20"/>
              </w:rPr>
              <w:t>Athyrium nipponicum, 'Pictum'</w:t>
            </w:r>
          </w:p>
          <w:p w14:paraId="50AE4685" w14:textId="77777777" w:rsidR="00847204" w:rsidRPr="00847204" w:rsidRDefault="00847204" w:rsidP="00847204">
            <w:pPr>
              <w:spacing w:line="276" w:lineRule="auto"/>
              <w:ind w:left="144" w:right="144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C76CB2">
              <w:rPr>
                <w:b/>
                <w:sz w:val="20"/>
                <w:szCs w:val="20"/>
              </w:rPr>
              <w:t>Habit:</w:t>
            </w:r>
            <w:r w:rsidRPr="003F02A8">
              <w:rPr>
                <w:bCs/>
                <w:sz w:val="20"/>
                <w:szCs w:val="20"/>
              </w:rPr>
              <w:t xml:space="preserve">  Colorful variegated </w:t>
            </w:r>
            <w:r>
              <w:rPr>
                <w:bCs/>
                <w:sz w:val="20"/>
                <w:szCs w:val="20"/>
              </w:rPr>
              <w:t xml:space="preserve">silvery green </w:t>
            </w:r>
            <w:r w:rsidRPr="003F02A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 xml:space="preserve"> with</w:t>
            </w:r>
            <w:r w:rsidRPr="003F02A8">
              <w:rPr>
                <w:bCs/>
                <w:sz w:val="20"/>
                <w:szCs w:val="20"/>
              </w:rPr>
              <w:t xml:space="preserve"> arching habit,</w:t>
            </w:r>
            <w:r>
              <w:rPr>
                <w:bCs/>
                <w:sz w:val="20"/>
                <w:szCs w:val="20"/>
              </w:rPr>
              <w:t xml:space="preserve"> growing up to </w:t>
            </w:r>
            <w:r w:rsidRPr="003F02A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8” tall and up to 3’ wide.</w:t>
            </w:r>
          </w:p>
          <w:p w14:paraId="48D42CCA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6CB2">
              <w:rPr>
                <w:b/>
                <w:sz w:val="20"/>
                <w:szCs w:val="20"/>
              </w:rPr>
              <w:t>Growing Conditions:</w:t>
            </w:r>
            <w:r>
              <w:rPr>
                <w:bCs/>
                <w:sz w:val="20"/>
                <w:szCs w:val="20"/>
              </w:rPr>
              <w:t xml:space="preserve">  Full-Partial S</w:t>
            </w:r>
            <w:r w:rsidRPr="003F02A8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; Moist Soil.</w:t>
            </w:r>
          </w:p>
          <w:p w14:paraId="0EC71E5F" w14:textId="77777777" w:rsidR="00847204" w:rsidRDefault="00847204" w:rsidP="00847204">
            <w:pPr>
              <w:spacing w:line="276" w:lineRule="auto"/>
              <w:ind w:left="144" w:right="144"/>
              <w:rPr>
                <w:b/>
              </w:rPr>
            </w:pPr>
            <w:r w:rsidRPr="00C76CB2">
              <w:rPr>
                <w:b/>
                <w:sz w:val="20"/>
                <w:szCs w:val="20"/>
              </w:rPr>
              <w:t>Notes:</w:t>
            </w:r>
            <w:r w:rsidRPr="003F02A8">
              <w:rPr>
                <w:bCs/>
                <w:sz w:val="20"/>
                <w:szCs w:val="20"/>
              </w:rPr>
              <w:t xml:space="preserve"> Reliably hardy. Goes dormant if soil dries.</w:t>
            </w:r>
          </w:p>
          <w:p w14:paraId="336D5601" w14:textId="13348B09" w:rsidR="005D6631" w:rsidRPr="005D6631" w:rsidRDefault="005D6631" w:rsidP="00A75547">
            <w:pPr>
              <w:ind w:left="144" w:right="144"/>
            </w:pPr>
          </w:p>
        </w:tc>
        <w:tc>
          <w:tcPr>
            <w:tcW w:w="270" w:type="dxa"/>
          </w:tcPr>
          <w:p w14:paraId="04893F41" w14:textId="77777777" w:rsidR="005D6631" w:rsidRDefault="005D6631" w:rsidP="005D6631">
            <w:pPr>
              <w:ind w:left="144" w:right="144"/>
            </w:pPr>
          </w:p>
        </w:tc>
        <w:tc>
          <w:tcPr>
            <w:tcW w:w="5760" w:type="dxa"/>
          </w:tcPr>
          <w:p w14:paraId="07E4E5F3" w14:textId="77777777" w:rsidR="00847204" w:rsidRDefault="00847204" w:rsidP="008472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3566108" w14:textId="77777777" w:rsidR="00847204" w:rsidRDefault="00847204" w:rsidP="008472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3D5743B" w14:textId="77777777" w:rsidR="00847204" w:rsidRDefault="00847204" w:rsidP="00847204">
            <w:pPr>
              <w:ind w:left="144" w:right="144"/>
              <w:rPr>
                <w:b/>
                <w:bCs/>
              </w:rPr>
            </w:pPr>
          </w:p>
          <w:p w14:paraId="3ED8CCE2" w14:textId="77777777" w:rsidR="00847204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E38BE97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  <w:r w:rsidRPr="003F02A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P</w:t>
            </w:r>
            <w:r w:rsidRPr="003F02A8">
              <w:rPr>
                <w:b/>
                <w:bCs/>
              </w:rPr>
              <w:t xml:space="preserve">ainted </w:t>
            </w:r>
            <w:r>
              <w:rPr>
                <w:b/>
                <w:bCs/>
              </w:rPr>
              <w:t>F</w:t>
            </w:r>
            <w:r w:rsidRPr="003F02A8">
              <w:rPr>
                <w:b/>
                <w:bCs/>
              </w:rPr>
              <w:t>ern</w:t>
            </w:r>
            <w:r>
              <w:rPr>
                <w:b/>
                <w:bCs/>
              </w:rPr>
              <w:t xml:space="preserve">    </w:t>
            </w:r>
            <w:r w:rsidRPr="003F02A8">
              <w:rPr>
                <w:i/>
                <w:sz w:val="20"/>
                <w:szCs w:val="20"/>
              </w:rPr>
              <w:t>Athyrium nipponicum, 'Pictum'</w:t>
            </w:r>
          </w:p>
          <w:p w14:paraId="01F45B16" w14:textId="77777777" w:rsidR="00847204" w:rsidRPr="00847204" w:rsidRDefault="00847204" w:rsidP="00847204">
            <w:pPr>
              <w:spacing w:line="276" w:lineRule="auto"/>
              <w:ind w:left="144" w:right="144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C76CB2">
              <w:rPr>
                <w:b/>
                <w:sz w:val="20"/>
                <w:szCs w:val="20"/>
              </w:rPr>
              <w:t>Habit:</w:t>
            </w:r>
            <w:r w:rsidRPr="003F02A8">
              <w:rPr>
                <w:bCs/>
                <w:sz w:val="20"/>
                <w:szCs w:val="20"/>
              </w:rPr>
              <w:t xml:space="preserve">  Colorful variegated </w:t>
            </w:r>
            <w:r>
              <w:rPr>
                <w:bCs/>
                <w:sz w:val="20"/>
                <w:szCs w:val="20"/>
              </w:rPr>
              <w:t xml:space="preserve">silvery green </w:t>
            </w:r>
            <w:r w:rsidRPr="003F02A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 xml:space="preserve"> with</w:t>
            </w:r>
            <w:r w:rsidRPr="003F02A8">
              <w:rPr>
                <w:bCs/>
                <w:sz w:val="20"/>
                <w:szCs w:val="20"/>
              </w:rPr>
              <w:t xml:space="preserve"> arching habit,</w:t>
            </w:r>
            <w:r>
              <w:rPr>
                <w:bCs/>
                <w:sz w:val="20"/>
                <w:szCs w:val="20"/>
              </w:rPr>
              <w:t xml:space="preserve"> growing up to </w:t>
            </w:r>
            <w:r w:rsidRPr="003F02A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8” tall and up to 3’ wide.</w:t>
            </w:r>
          </w:p>
          <w:p w14:paraId="1656FF43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6CB2">
              <w:rPr>
                <w:b/>
                <w:sz w:val="20"/>
                <w:szCs w:val="20"/>
              </w:rPr>
              <w:t>Growing Conditions:</w:t>
            </w:r>
            <w:r>
              <w:rPr>
                <w:bCs/>
                <w:sz w:val="20"/>
                <w:szCs w:val="20"/>
              </w:rPr>
              <w:t xml:space="preserve">  Full-Partial S</w:t>
            </w:r>
            <w:r w:rsidRPr="003F02A8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; Moist Soil.</w:t>
            </w:r>
          </w:p>
          <w:p w14:paraId="228B5D86" w14:textId="77777777" w:rsidR="00847204" w:rsidRDefault="00847204" w:rsidP="00847204">
            <w:pPr>
              <w:spacing w:line="276" w:lineRule="auto"/>
              <w:ind w:left="144" w:right="144"/>
              <w:rPr>
                <w:b/>
              </w:rPr>
            </w:pPr>
            <w:r w:rsidRPr="00C76CB2">
              <w:rPr>
                <w:b/>
                <w:sz w:val="20"/>
                <w:szCs w:val="20"/>
              </w:rPr>
              <w:t>Notes:</w:t>
            </w:r>
            <w:r w:rsidRPr="003F02A8">
              <w:rPr>
                <w:bCs/>
                <w:sz w:val="20"/>
                <w:szCs w:val="20"/>
              </w:rPr>
              <w:t xml:space="preserve"> Reliably hardy. Goes dormant if soil dries.</w:t>
            </w:r>
          </w:p>
          <w:p w14:paraId="55FF544C" w14:textId="40BEA5A1" w:rsidR="005D6631" w:rsidRDefault="005D6631" w:rsidP="00D16A72">
            <w:pPr>
              <w:ind w:left="144" w:right="144"/>
            </w:pPr>
          </w:p>
        </w:tc>
      </w:tr>
      <w:tr w:rsidR="005D6631" w14:paraId="12E50A6C" w14:textId="77777777">
        <w:trPr>
          <w:cantSplit/>
          <w:trHeight w:hRule="exact" w:val="2880"/>
        </w:trPr>
        <w:tc>
          <w:tcPr>
            <w:tcW w:w="5760" w:type="dxa"/>
          </w:tcPr>
          <w:p w14:paraId="578FA04A" w14:textId="77777777" w:rsidR="00847204" w:rsidRDefault="00847204" w:rsidP="008472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C052314" w14:textId="77777777" w:rsidR="00847204" w:rsidRDefault="00847204" w:rsidP="008472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1F9B32" w14:textId="77777777" w:rsidR="00847204" w:rsidRDefault="00847204" w:rsidP="00847204">
            <w:pPr>
              <w:ind w:left="144" w:right="144"/>
              <w:rPr>
                <w:b/>
                <w:bCs/>
              </w:rPr>
            </w:pPr>
          </w:p>
          <w:p w14:paraId="53919A57" w14:textId="77777777" w:rsidR="00847204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3DAD8E5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  <w:r w:rsidRPr="003F02A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P</w:t>
            </w:r>
            <w:r w:rsidRPr="003F02A8">
              <w:rPr>
                <w:b/>
                <w:bCs/>
              </w:rPr>
              <w:t xml:space="preserve">ainted </w:t>
            </w:r>
            <w:r>
              <w:rPr>
                <w:b/>
                <w:bCs/>
              </w:rPr>
              <w:t>F</w:t>
            </w:r>
            <w:r w:rsidRPr="003F02A8">
              <w:rPr>
                <w:b/>
                <w:bCs/>
              </w:rPr>
              <w:t>ern</w:t>
            </w:r>
            <w:r>
              <w:rPr>
                <w:b/>
                <w:bCs/>
              </w:rPr>
              <w:t xml:space="preserve">    </w:t>
            </w:r>
            <w:r w:rsidRPr="003F02A8">
              <w:rPr>
                <w:i/>
                <w:sz w:val="20"/>
                <w:szCs w:val="20"/>
              </w:rPr>
              <w:t>Athyrium nipponicum, 'Pictum'</w:t>
            </w:r>
          </w:p>
          <w:p w14:paraId="4DBF8223" w14:textId="77777777" w:rsidR="00847204" w:rsidRPr="00847204" w:rsidRDefault="00847204" w:rsidP="00847204">
            <w:pPr>
              <w:spacing w:line="276" w:lineRule="auto"/>
              <w:ind w:left="144" w:right="144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C76CB2">
              <w:rPr>
                <w:b/>
                <w:sz w:val="20"/>
                <w:szCs w:val="20"/>
              </w:rPr>
              <w:t>Habit:</w:t>
            </w:r>
            <w:r w:rsidRPr="003F02A8">
              <w:rPr>
                <w:bCs/>
                <w:sz w:val="20"/>
                <w:szCs w:val="20"/>
              </w:rPr>
              <w:t xml:space="preserve">  Colorful variegated </w:t>
            </w:r>
            <w:r>
              <w:rPr>
                <w:bCs/>
                <w:sz w:val="20"/>
                <w:szCs w:val="20"/>
              </w:rPr>
              <w:t xml:space="preserve">silvery green </w:t>
            </w:r>
            <w:r w:rsidRPr="003F02A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 xml:space="preserve"> with</w:t>
            </w:r>
            <w:r w:rsidRPr="003F02A8">
              <w:rPr>
                <w:bCs/>
                <w:sz w:val="20"/>
                <w:szCs w:val="20"/>
              </w:rPr>
              <w:t xml:space="preserve"> arching habit,</w:t>
            </w:r>
            <w:r>
              <w:rPr>
                <w:bCs/>
                <w:sz w:val="20"/>
                <w:szCs w:val="20"/>
              </w:rPr>
              <w:t xml:space="preserve"> growing up to </w:t>
            </w:r>
            <w:r w:rsidRPr="003F02A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8” tall and up to 3’ wide.</w:t>
            </w:r>
          </w:p>
          <w:p w14:paraId="46F0545A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6CB2">
              <w:rPr>
                <w:b/>
                <w:sz w:val="20"/>
                <w:szCs w:val="20"/>
              </w:rPr>
              <w:t>Growing Conditions:</w:t>
            </w:r>
            <w:r>
              <w:rPr>
                <w:bCs/>
                <w:sz w:val="20"/>
                <w:szCs w:val="20"/>
              </w:rPr>
              <w:t xml:space="preserve">  Full-Partial S</w:t>
            </w:r>
            <w:r w:rsidRPr="003F02A8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; Moist Soil.</w:t>
            </w:r>
          </w:p>
          <w:p w14:paraId="0CE0E028" w14:textId="77777777" w:rsidR="00847204" w:rsidRDefault="00847204" w:rsidP="00847204">
            <w:pPr>
              <w:spacing w:line="276" w:lineRule="auto"/>
              <w:ind w:left="144" w:right="144"/>
              <w:rPr>
                <w:b/>
              </w:rPr>
            </w:pPr>
            <w:r w:rsidRPr="00C76CB2">
              <w:rPr>
                <w:b/>
                <w:sz w:val="20"/>
                <w:szCs w:val="20"/>
              </w:rPr>
              <w:t>Notes:</w:t>
            </w:r>
            <w:r w:rsidRPr="003F02A8">
              <w:rPr>
                <w:bCs/>
                <w:sz w:val="20"/>
                <w:szCs w:val="20"/>
              </w:rPr>
              <w:t xml:space="preserve"> Reliably hardy. Goes dormant if soil dries.</w:t>
            </w:r>
          </w:p>
          <w:p w14:paraId="07D4B851" w14:textId="43138A4A" w:rsidR="005D6631" w:rsidRPr="005D6631" w:rsidRDefault="005D6631" w:rsidP="00D16A72">
            <w:pPr>
              <w:ind w:left="144" w:right="144"/>
            </w:pPr>
          </w:p>
        </w:tc>
        <w:tc>
          <w:tcPr>
            <w:tcW w:w="270" w:type="dxa"/>
          </w:tcPr>
          <w:p w14:paraId="06AFA5EA" w14:textId="77777777" w:rsidR="005D6631" w:rsidRDefault="005D6631" w:rsidP="005D6631">
            <w:pPr>
              <w:ind w:left="144" w:right="144"/>
            </w:pPr>
          </w:p>
        </w:tc>
        <w:tc>
          <w:tcPr>
            <w:tcW w:w="5760" w:type="dxa"/>
          </w:tcPr>
          <w:p w14:paraId="2A0421BE" w14:textId="77777777" w:rsidR="00847204" w:rsidRDefault="00847204" w:rsidP="008472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B8F4D3D" w14:textId="77777777" w:rsidR="00847204" w:rsidRDefault="00847204" w:rsidP="008472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93077C" w14:textId="77777777" w:rsidR="00847204" w:rsidRDefault="00847204" w:rsidP="00847204">
            <w:pPr>
              <w:ind w:left="144" w:right="144"/>
              <w:rPr>
                <w:b/>
                <w:bCs/>
              </w:rPr>
            </w:pPr>
          </w:p>
          <w:p w14:paraId="7A92F04B" w14:textId="77777777" w:rsidR="00847204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195BB0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/>
                <w:bCs/>
              </w:rPr>
            </w:pPr>
            <w:r w:rsidRPr="003F02A8">
              <w:rPr>
                <w:b/>
                <w:bCs/>
              </w:rPr>
              <w:t xml:space="preserve">Japanese </w:t>
            </w:r>
            <w:r>
              <w:rPr>
                <w:b/>
                <w:bCs/>
              </w:rPr>
              <w:t>P</w:t>
            </w:r>
            <w:r w:rsidRPr="003F02A8">
              <w:rPr>
                <w:b/>
                <w:bCs/>
              </w:rPr>
              <w:t xml:space="preserve">ainted </w:t>
            </w:r>
            <w:r>
              <w:rPr>
                <w:b/>
                <w:bCs/>
              </w:rPr>
              <w:t>F</w:t>
            </w:r>
            <w:r w:rsidRPr="003F02A8">
              <w:rPr>
                <w:b/>
                <w:bCs/>
              </w:rPr>
              <w:t>ern</w:t>
            </w:r>
            <w:r>
              <w:rPr>
                <w:b/>
                <w:bCs/>
              </w:rPr>
              <w:t xml:space="preserve">    </w:t>
            </w:r>
            <w:r w:rsidRPr="003F02A8">
              <w:rPr>
                <w:i/>
                <w:sz w:val="20"/>
                <w:szCs w:val="20"/>
              </w:rPr>
              <w:t>Athyrium nipponicum, 'Pictum'</w:t>
            </w:r>
          </w:p>
          <w:p w14:paraId="51DF6540" w14:textId="77777777" w:rsidR="00847204" w:rsidRPr="00847204" w:rsidRDefault="00847204" w:rsidP="00847204">
            <w:pPr>
              <w:spacing w:line="276" w:lineRule="auto"/>
              <w:ind w:left="144" w:right="144"/>
              <w:rPr>
                <w:b/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Pr="00C76CB2">
              <w:rPr>
                <w:b/>
                <w:sz w:val="20"/>
                <w:szCs w:val="20"/>
              </w:rPr>
              <w:t>Habit:</w:t>
            </w:r>
            <w:r w:rsidRPr="003F02A8">
              <w:rPr>
                <w:bCs/>
                <w:sz w:val="20"/>
                <w:szCs w:val="20"/>
              </w:rPr>
              <w:t xml:space="preserve">  Colorful variegated </w:t>
            </w:r>
            <w:r>
              <w:rPr>
                <w:bCs/>
                <w:sz w:val="20"/>
                <w:szCs w:val="20"/>
              </w:rPr>
              <w:t xml:space="preserve">silvery green </w:t>
            </w:r>
            <w:r w:rsidRPr="003F02A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 xml:space="preserve"> with</w:t>
            </w:r>
            <w:r w:rsidRPr="003F02A8">
              <w:rPr>
                <w:bCs/>
                <w:sz w:val="20"/>
                <w:szCs w:val="20"/>
              </w:rPr>
              <w:t xml:space="preserve"> arching habit,</w:t>
            </w:r>
            <w:r>
              <w:rPr>
                <w:bCs/>
                <w:sz w:val="20"/>
                <w:szCs w:val="20"/>
              </w:rPr>
              <w:t xml:space="preserve"> growing up to </w:t>
            </w:r>
            <w:r w:rsidRPr="003F02A8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8” tall and up to 3’ wide.</w:t>
            </w:r>
          </w:p>
          <w:p w14:paraId="023C1AE6" w14:textId="77777777" w:rsidR="00847204" w:rsidRPr="003F02A8" w:rsidRDefault="00847204" w:rsidP="0084720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6CB2">
              <w:rPr>
                <w:b/>
                <w:sz w:val="20"/>
                <w:szCs w:val="20"/>
              </w:rPr>
              <w:t>Growing Conditions:</w:t>
            </w:r>
            <w:r>
              <w:rPr>
                <w:bCs/>
                <w:sz w:val="20"/>
                <w:szCs w:val="20"/>
              </w:rPr>
              <w:t xml:space="preserve">  Full-Partial S</w:t>
            </w:r>
            <w:r w:rsidRPr="003F02A8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; Moist Soil.</w:t>
            </w:r>
          </w:p>
          <w:p w14:paraId="56E0AA71" w14:textId="77777777" w:rsidR="00847204" w:rsidRDefault="00847204" w:rsidP="00847204">
            <w:pPr>
              <w:spacing w:line="276" w:lineRule="auto"/>
              <w:ind w:left="144" w:right="144"/>
              <w:rPr>
                <w:b/>
              </w:rPr>
            </w:pPr>
            <w:r w:rsidRPr="00C76CB2">
              <w:rPr>
                <w:b/>
                <w:sz w:val="20"/>
                <w:szCs w:val="20"/>
              </w:rPr>
              <w:t>Notes:</w:t>
            </w:r>
            <w:r w:rsidRPr="003F02A8">
              <w:rPr>
                <w:bCs/>
                <w:sz w:val="20"/>
                <w:szCs w:val="20"/>
              </w:rPr>
              <w:t xml:space="preserve"> Reliably hardy. Goes dormant if soil dries.</w:t>
            </w:r>
          </w:p>
          <w:p w14:paraId="39DDF3F7" w14:textId="63F45A64" w:rsidR="005D6631" w:rsidRDefault="005D6631" w:rsidP="00D16A72">
            <w:pPr>
              <w:ind w:left="144" w:right="144"/>
            </w:pPr>
          </w:p>
        </w:tc>
      </w:tr>
    </w:tbl>
    <w:p w14:paraId="77CD93D8" w14:textId="77777777" w:rsidR="00A728B5" w:rsidRPr="005D6631" w:rsidRDefault="00A728B5" w:rsidP="005D6631">
      <w:pPr>
        <w:ind w:left="144" w:right="144"/>
        <w:rPr>
          <w:vanish/>
        </w:rPr>
      </w:pPr>
    </w:p>
    <w:sectPr w:rsidR="00A728B5" w:rsidRPr="005D6631" w:rsidSect="005D663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6631"/>
    <w:rsid w:val="000B04D5"/>
    <w:rsid w:val="003F02A8"/>
    <w:rsid w:val="005D6631"/>
    <w:rsid w:val="00847204"/>
    <w:rsid w:val="00A728B5"/>
    <w:rsid w:val="00A75547"/>
    <w:rsid w:val="00C76CB2"/>
    <w:rsid w:val="00D1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5ABB0"/>
  <w15:docId w15:val="{DEA88324-1C65-482B-A0FE-5C350325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6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66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5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0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2015-04-24T01:57:00Z</cp:lastPrinted>
  <dcterms:created xsi:type="dcterms:W3CDTF">2010-04-19T01:20:00Z</dcterms:created>
  <dcterms:modified xsi:type="dcterms:W3CDTF">2022-03-16T13:10:00Z</dcterms:modified>
</cp:coreProperties>
</file>