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70CA" w14:paraId="297870BC" w14:textId="77777777">
        <w:trPr>
          <w:cantSplit/>
          <w:trHeight w:hRule="exact" w:val="2880"/>
        </w:trPr>
        <w:tc>
          <w:tcPr>
            <w:tcW w:w="5760" w:type="dxa"/>
          </w:tcPr>
          <w:p w14:paraId="4065CED0" w14:textId="77777777" w:rsidR="009E1D71" w:rsidRDefault="009E1D71" w:rsidP="009E1D7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CBBCA52" w14:textId="77777777" w:rsidR="009E1D71" w:rsidRDefault="009E1D71" w:rsidP="009E1D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B4D6D93" w14:textId="77777777" w:rsidR="009E1D71" w:rsidRDefault="009E1D71" w:rsidP="009E1D7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C9BF374" w14:textId="77777777" w:rsidR="00DB248B" w:rsidRDefault="00DB248B" w:rsidP="009E1D7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71F1BB9" w14:textId="2D9DDFB5" w:rsidR="009E1D71" w:rsidRPr="009E1D71" w:rsidRDefault="009E1D71" w:rsidP="009E1D71">
            <w:pPr>
              <w:spacing w:line="276" w:lineRule="auto"/>
              <w:ind w:left="144" w:right="144"/>
            </w:pPr>
            <w:r w:rsidRPr="009E1D71">
              <w:rPr>
                <w:b/>
                <w:bCs/>
              </w:rPr>
              <w:t>Wood Spurge</w:t>
            </w:r>
            <w:r>
              <w:t xml:space="preserve">         </w:t>
            </w:r>
            <w:r>
              <w:rPr>
                <w:i/>
              </w:rPr>
              <w:t>Euphorbia robbiae.</w:t>
            </w:r>
          </w:p>
          <w:p w14:paraId="7F776DA8" w14:textId="1078E735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Perennial</w:t>
            </w:r>
            <w:r>
              <w:rPr>
                <w:sz w:val="18"/>
                <w:szCs w:val="18"/>
              </w:rPr>
              <w:t xml:space="preserve"> groundcover</w:t>
            </w:r>
            <w:r w:rsidRPr="009E1D71">
              <w:rPr>
                <w:sz w:val="18"/>
                <w:szCs w:val="18"/>
              </w:rPr>
              <w:t>.   Yellow bloom in spring, summer and fall</w:t>
            </w:r>
          </w:p>
          <w:p w14:paraId="23B6C423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Height: 12”.         Width:  1 -3 Feet.</w:t>
            </w:r>
          </w:p>
          <w:p w14:paraId="358F412A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Light:  Part Sun, Sun</w:t>
            </w:r>
          </w:p>
          <w:p w14:paraId="109ED1EE" w14:textId="7B716C76" w:rsidR="008D70CA" w:rsidRPr="008D70CA" w:rsidRDefault="009E1D71" w:rsidP="009E1D71">
            <w:pPr>
              <w:spacing w:line="276" w:lineRule="auto"/>
            </w:pPr>
            <w:r>
              <w:rPr>
                <w:sz w:val="18"/>
                <w:szCs w:val="18"/>
              </w:rPr>
              <w:t xml:space="preserve">    </w:t>
            </w:r>
            <w:r w:rsidRPr="009E1D71">
              <w:rPr>
                <w:sz w:val="18"/>
                <w:szCs w:val="18"/>
              </w:rPr>
              <w:t>Drought and deer resistan</w:t>
            </w:r>
            <w:r>
              <w:rPr>
                <w:sz w:val="18"/>
                <w:szCs w:val="18"/>
              </w:rPr>
              <w:t>t.</w:t>
            </w:r>
            <w:r>
              <w:t xml:space="preserve">  </w:t>
            </w:r>
          </w:p>
        </w:tc>
        <w:tc>
          <w:tcPr>
            <w:tcW w:w="270" w:type="dxa"/>
          </w:tcPr>
          <w:p w14:paraId="37E849D0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72B7D795" w14:textId="77777777" w:rsidR="009E1D71" w:rsidRDefault="009E1D71" w:rsidP="009E1D7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1D65FE6" w14:textId="77777777" w:rsidR="009E1D71" w:rsidRDefault="009E1D71" w:rsidP="009E1D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29BC44" w14:textId="77777777" w:rsidR="009E1D71" w:rsidRDefault="009E1D71" w:rsidP="009E1D7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5A3A18E" w14:textId="77777777" w:rsidR="00DB248B" w:rsidRDefault="00DB248B" w:rsidP="009E1D7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4286202" w14:textId="25D774AC" w:rsidR="009E1D71" w:rsidRPr="009E1D71" w:rsidRDefault="009E1D71" w:rsidP="009E1D71">
            <w:pPr>
              <w:spacing w:line="276" w:lineRule="auto"/>
              <w:ind w:left="144" w:right="144"/>
            </w:pPr>
            <w:r w:rsidRPr="009E1D71">
              <w:rPr>
                <w:b/>
                <w:bCs/>
              </w:rPr>
              <w:t>Wood Spurge</w:t>
            </w:r>
            <w:r>
              <w:t xml:space="preserve">         </w:t>
            </w:r>
            <w:r>
              <w:rPr>
                <w:i/>
              </w:rPr>
              <w:t>Euphorbia robbiae.</w:t>
            </w:r>
          </w:p>
          <w:p w14:paraId="3C44B062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Perennial</w:t>
            </w:r>
            <w:r>
              <w:rPr>
                <w:sz w:val="18"/>
                <w:szCs w:val="18"/>
              </w:rPr>
              <w:t xml:space="preserve"> groundcover</w:t>
            </w:r>
            <w:r w:rsidRPr="009E1D71">
              <w:rPr>
                <w:sz w:val="18"/>
                <w:szCs w:val="18"/>
              </w:rPr>
              <w:t>.   Yellow bloom in spring, summer and fall</w:t>
            </w:r>
          </w:p>
          <w:p w14:paraId="322F6848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Height: 12”.         Width:  1 -3 Feet.</w:t>
            </w:r>
          </w:p>
          <w:p w14:paraId="5FC07356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Light:  Part Sun, Sun</w:t>
            </w:r>
          </w:p>
          <w:p w14:paraId="65648CCC" w14:textId="484A6E5C" w:rsidR="00A07367" w:rsidRDefault="009E1D71" w:rsidP="009E1D71">
            <w:pPr>
              <w:ind w:left="144" w:right="144"/>
              <w:rPr>
                <w:b/>
              </w:rPr>
            </w:pPr>
            <w:r>
              <w:rPr>
                <w:sz w:val="18"/>
                <w:szCs w:val="18"/>
              </w:rPr>
              <w:t xml:space="preserve"> </w:t>
            </w:r>
            <w:r w:rsidRPr="009E1D71">
              <w:rPr>
                <w:sz w:val="18"/>
                <w:szCs w:val="18"/>
              </w:rPr>
              <w:t>Drought and deer resistan</w:t>
            </w:r>
            <w:r>
              <w:rPr>
                <w:sz w:val="18"/>
                <w:szCs w:val="18"/>
              </w:rPr>
              <w:t>t.</w:t>
            </w:r>
            <w:r>
              <w:t xml:space="preserve">  </w:t>
            </w:r>
          </w:p>
          <w:p w14:paraId="465AEE65" w14:textId="513B9DBC" w:rsidR="008D70CA" w:rsidRDefault="00A07367" w:rsidP="00A07367">
            <w:pPr>
              <w:ind w:left="144" w:right="144"/>
            </w:pPr>
            <w:r>
              <w:t xml:space="preserve"> </w:t>
            </w:r>
          </w:p>
        </w:tc>
      </w:tr>
      <w:tr w:rsidR="008501A9" w14:paraId="7B6F219B" w14:textId="77777777">
        <w:trPr>
          <w:cantSplit/>
          <w:trHeight w:hRule="exact" w:val="2880"/>
        </w:trPr>
        <w:tc>
          <w:tcPr>
            <w:tcW w:w="5760" w:type="dxa"/>
          </w:tcPr>
          <w:p w14:paraId="28D564EA" w14:textId="77777777" w:rsidR="009E1D71" w:rsidRDefault="009E1D71" w:rsidP="009E1D7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D8D3ACE" w14:textId="77777777" w:rsidR="009E1D71" w:rsidRDefault="009E1D71" w:rsidP="009E1D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E15A37D" w14:textId="77777777" w:rsidR="009E1D71" w:rsidRDefault="009E1D71" w:rsidP="009E1D7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4A80BC6" w14:textId="77777777" w:rsidR="00DB248B" w:rsidRDefault="00DB248B" w:rsidP="009E1D7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F2DC429" w14:textId="0179B1D6" w:rsidR="009E1D71" w:rsidRPr="009E1D71" w:rsidRDefault="009E1D71" w:rsidP="009E1D71">
            <w:pPr>
              <w:spacing w:line="276" w:lineRule="auto"/>
              <w:ind w:left="144" w:right="144"/>
            </w:pPr>
            <w:r w:rsidRPr="009E1D71">
              <w:rPr>
                <w:b/>
                <w:bCs/>
              </w:rPr>
              <w:t>Wood Spurge</w:t>
            </w:r>
            <w:r>
              <w:t xml:space="preserve">         </w:t>
            </w:r>
            <w:r>
              <w:rPr>
                <w:i/>
              </w:rPr>
              <w:t>Euphorbia robbiae.</w:t>
            </w:r>
          </w:p>
          <w:p w14:paraId="09CB12E5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Perennial</w:t>
            </w:r>
            <w:r>
              <w:rPr>
                <w:sz w:val="18"/>
                <w:szCs w:val="18"/>
              </w:rPr>
              <w:t xml:space="preserve"> groundcover</w:t>
            </w:r>
            <w:r w:rsidRPr="009E1D71">
              <w:rPr>
                <w:sz w:val="18"/>
                <w:szCs w:val="18"/>
              </w:rPr>
              <w:t>.   Yellow bloom in spring, summer and fall</w:t>
            </w:r>
          </w:p>
          <w:p w14:paraId="4EA07EEE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Height: 12”.         Width:  1 -3 Feet.</w:t>
            </w:r>
          </w:p>
          <w:p w14:paraId="7E3262F3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Light:  Part Sun, Sun</w:t>
            </w:r>
          </w:p>
          <w:p w14:paraId="0C89A02F" w14:textId="197738DD" w:rsidR="008501A9" w:rsidRDefault="009E1D71" w:rsidP="009E1D71">
            <w:pPr>
              <w:ind w:left="144" w:right="144"/>
            </w:pPr>
            <w:r>
              <w:rPr>
                <w:sz w:val="18"/>
                <w:szCs w:val="18"/>
              </w:rPr>
              <w:t xml:space="preserve"> </w:t>
            </w:r>
            <w:r w:rsidRPr="009E1D71">
              <w:rPr>
                <w:sz w:val="18"/>
                <w:szCs w:val="18"/>
              </w:rPr>
              <w:t>Drought and deer resistan</w:t>
            </w:r>
            <w:r>
              <w:rPr>
                <w:sz w:val="18"/>
                <w:szCs w:val="18"/>
              </w:rPr>
              <w:t>t.</w:t>
            </w:r>
            <w:r>
              <w:t xml:space="preserve">  </w:t>
            </w:r>
          </w:p>
          <w:p w14:paraId="240000CF" w14:textId="43B24387" w:rsidR="008501A9" w:rsidRPr="008D70CA" w:rsidRDefault="00A07367" w:rsidP="00A07367">
            <w:pPr>
              <w:ind w:left="180"/>
            </w:pPr>
            <w:r>
              <w:t xml:space="preserve"> </w:t>
            </w:r>
          </w:p>
        </w:tc>
        <w:tc>
          <w:tcPr>
            <w:tcW w:w="270" w:type="dxa"/>
          </w:tcPr>
          <w:p w14:paraId="2F2BD5C0" w14:textId="77777777" w:rsidR="008501A9" w:rsidRDefault="008501A9" w:rsidP="008501A9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351CD26F" w14:textId="77777777" w:rsidR="009E1D71" w:rsidRDefault="009E1D71" w:rsidP="009E1D7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DC1C9C3" w14:textId="77777777" w:rsidR="009E1D71" w:rsidRDefault="009E1D71" w:rsidP="009E1D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6604B8" w14:textId="77777777" w:rsidR="009E1D71" w:rsidRDefault="009E1D71" w:rsidP="009E1D7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50FDADD" w14:textId="77777777" w:rsidR="00DB248B" w:rsidRDefault="00DB248B" w:rsidP="009E1D7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AD0009B" w14:textId="35EFA168" w:rsidR="009E1D71" w:rsidRPr="009E1D71" w:rsidRDefault="009E1D71" w:rsidP="009E1D71">
            <w:pPr>
              <w:spacing w:line="276" w:lineRule="auto"/>
              <w:ind w:left="144" w:right="144"/>
            </w:pPr>
            <w:r w:rsidRPr="009E1D71">
              <w:rPr>
                <w:b/>
                <w:bCs/>
              </w:rPr>
              <w:t>Wood Spurge</w:t>
            </w:r>
            <w:r>
              <w:t xml:space="preserve">         </w:t>
            </w:r>
            <w:r>
              <w:rPr>
                <w:i/>
              </w:rPr>
              <w:t>Euphorbia robbiae.</w:t>
            </w:r>
          </w:p>
          <w:p w14:paraId="08B3F43B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Perennial</w:t>
            </w:r>
            <w:r>
              <w:rPr>
                <w:sz w:val="18"/>
                <w:szCs w:val="18"/>
              </w:rPr>
              <w:t xml:space="preserve"> groundcover</w:t>
            </w:r>
            <w:r w:rsidRPr="009E1D71">
              <w:rPr>
                <w:sz w:val="18"/>
                <w:szCs w:val="18"/>
              </w:rPr>
              <w:t>.   Yellow bloom in spring, summer and fall</w:t>
            </w:r>
          </w:p>
          <w:p w14:paraId="7AAD3E91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Height: 12”.         Width:  1 -3 Feet.</w:t>
            </w:r>
          </w:p>
          <w:p w14:paraId="63463749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Light:  Part Sun, Sun</w:t>
            </w:r>
          </w:p>
          <w:p w14:paraId="3FB3E457" w14:textId="2AD0C5D0" w:rsidR="00A07367" w:rsidRDefault="009E1D71" w:rsidP="009E1D71">
            <w:pPr>
              <w:ind w:left="144" w:right="144"/>
              <w:rPr>
                <w:b/>
              </w:rPr>
            </w:pPr>
            <w:r>
              <w:rPr>
                <w:sz w:val="18"/>
                <w:szCs w:val="18"/>
              </w:rPr>
              <w:t xml:space="preserve"> </w:t>
            </w:r>
            <w:r w:rsidRPr="009E1D71">
              <w:rPr>
                <w:sz w:val="18"/>
                <w:szCs w:val="18"/>
              </w:rPr>
              <w:t>Drought and deer resistan</w:t>
            </w:r>
            <w:r>
              <w:rPr>
                <w:sz w:val="18"/>
                <w:szCs w:val="18"/>
              </w:rPr>
              <w:t>t.</w:t>
            </w:r>
            <w:r>
              <w:t xml:space="preserve">  </w:t>
            </w:r>
          </w:p>
          <w:p w14:paraId="104D2AC9" w14:textId="58DA245F" w:rsidR="008501A9" w:rsidRDefault="00A07367" w:rsidP="00A07367">
            <w:pPr>
              <w:ind w:left="144" w:right="144"/>
            </w:pPr>
            <w:r>
              <w:t xml:space="preserve"> </w:t>
            </w:r>
          </w:p>
        </w:tc>
      </w:tr>
      <w:tr w:rsidR="008501A9" w14:paraId="5BE5E04B" w14:textId="77777777">
        <w:trPr>
          <w:cantSplit/>
          <w:trHeight w:hRule="exact" w:val="2880"/>
        </w:trPr>
        <w:tc>
          <w:tcPr>
            <w:tcW w:w="5760" w:type="dxa"/>
          </w:tcPr>
          <w:p w14:paraId="7F294729" w14:textId="77777777" w:rsidR="009E1D71" w:rsidRDefault="009E1D71" w:rsidP="009E1D7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9BDAAA" w14:textId="77777777" w:rsidR="009E1D71" w:rsidRDefault="009E1D71" w:rsidP="009E1D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F20A5D2" w14:textId="77777777" w:rsidR="009E1D71" w:rsidRDefault="009E1D71" w:rsidP="009E1D7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675EABBF" w14:textId="77777777" w:rsidR="00DB248B" w:rsidRDefault="00DB248B" w:rsidP="009E1D7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28618B7" w14:textId="2DD88B24" w:rsidR="009E1D71" w:rsidRPr="009E1D71" w:rsidRDefault="009E1D71" w:rsidP="009E1D71">
            <w:pPr>
              <w:spacing w:line="276" w:lineRule="auto"/>
              <w:ind w:left="144" w:right="144"/>
            </w:pPr>
            <w:r w:rsidRPr="009E1D71">
              <w:rPr>
                <w:b/>
                <w:bCs/>
              </w:rPr>
              <w:t>Wood Spurge</w:t>
            </w:r>
            <w:r>
              <w:t xml:space="preserve">         </w:t>
            </w:r>
            <w:r>
              <w:rPr>
                <w:i/>
              </w:rPr>
              <w:t>Euphorbia robbiae.</w:t>
            </w:r>
          </w:p>
          <w:p w14:paraId="1D6F23DC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Perennial</w:t>
            </w:r>
            <w:r>
              <w:rPr>
                <w:sz w:val="18"/>
                <w:szCs w:val="18"/>
              </w:rPr>
              <w:t xml:space="preserve"> groundcover</w:t>
            </w:r>
            <w:r w:rsidRPr="009E1D71">
              <w:rPr>
                <w:sz w:val="18"/>
                <w:szCs w:val="18"/>
              </w:rPr>
              <w:t>.   Yellow bloom in spring, summer and fall</w:t>
            </w:r>
          </w:p>
          <w:p w14:paraId="4BBF80AB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Height: 12”.         Width:  1 -3 Feet.</w:t>
            </w:r>
          </w:p>
          <w:p w14:paraId="0CB8007B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Light:  Part Sun, Sun</w:t>
            </w:r>
          </w:p>
          <w:p w14:paraId="09F738CB" w14:textId="535C8FB4" w:rsidR="009E1D71" w:rsidRDefault="009E1D71" w:rsidP="009E1D71">
            <w:pPr>
              <w:ind w:left="144" w:right="144"/>
              <w:rPr>
                <w:b/>
              </w:rPr>
            </w:pPr>
            <w:r w:rsidRPr="009E1D71">
              <w:rPr>
                <w:sz w:val="18"/>
                <w:szCs w:val="18"/>
              </w:rPr>
              <w:t>Drought and deer resistan</w:t>
            </w:r>
            <w:r>
              <w:rPr>
                <w:sz w:val="18"/>
                <w:szCs w:val="18"/>
              </w:rPr>
              <w:t>t.</w:t>
            </w:r>
            <w:r>
              <w:t xml:space="preserve">  </w:t>
            </w:r>
          </w:p>
          <w:p w14:paraId="7169272D" w14:textId="77777777" w:rsidR="00A07367" w:rsidRDefault="00A07367" w:rsidP="00A07367">
            <w:pPr>
              <w:ind w:left="144" w:right="144"/>
              <w:rPr>
                <w:b/>
              </w:rPr>
            </w:pPr>
          </w:p>
          <w:p w14:paraId="3454E9FA" w14:textId="4516EBA5" w:rsidR="008501A9" w:rsidRPr="008D70CA" w:rsidRDefault="00A07367" w:rsidP="00A07367">
            <w:pPr>
              <w:ind w:left="180"/>
            </w:pPr>
            <w:r>
              <w:t xml:space="preserve"> </w:t>
            </w:r>
          </w:p>
        </w:tc>
        <w:tc>
          <w:tcPr>
            <w:tcW w:w="270" w:type="dxa"/>
          </w:tcPr>
          <w:p w14:paraId="38A0FE80" w14:textId="77777777" w:rsidR="008501A9" w:rsidRDefault="008501A9" w:rsidP="008501A9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7DBE8F0B" w14:textId="77777777" w:rsidR="009E1D71" w:rsidRDefault="00A07367" w:rsidP="009E1D71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 w:rsidR="009E1D71">
              <w:rPr>
                <w:i/>
                <w:iCs/>
                <w:u w:val="single"/>
              </w:rPr>
              <w:t>Madison County Master Gardeners</w:t>
            </w:r>
            <w:r w:rsidR="009E1D71">
              <w:rPr>
                <w:i/>
                <w:iCs/>
              </w:rPr>
              <w:t xml:space="preserve">                           Price</w:t>
            </w:r>
          </w:p>
          <w:p w14:paraId="12828BB7" w14:textId="77777777" w:rsidR="009E1D71" w:rsidRDefault="009E1D71" w:rsidP="009E1D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536A28E" w14:textId="77777777" w:rsidR="009E1D71" w:rsidRDefault="009E1D71" w:rsidP="009E1D7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F77B0A0" w14:textId="77777777" w:rsidR="00DB248B" w:rsidRDefault="00DB248B" w:rsidP="009E1D7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C06E879" w14:textId="0C4C2016" w:rsidR="009E1D71" w:rsidRPr="009E1D71" w:rsidRDefault="009E1D71" w:rsidP="009E1D71">
            <w:pPr>
              <w:spacing w:line="276" w:lineRule="auto"/>
              <w:ind w:left="144" w:right="144"/>
            </w:pPr>
            <w:r w:rsidRPr="009E1D71">
              <w:rPr>
                <w:b/>
                <w:bCs/>
              </w:rPr>
              <w:t>Wood Spurge</w:t>
            </w:r>
            <w:r>
              <w:t xml:space="preserve">         </w:t>
            </w:r>
            <w:r>
              <w:rPr>
                <w:i/>
              </w:rPr>
              <w:t>Euphorbia robbiae.</w:t>
            </w:r>
          </w:p>
          <w:p w14:paraId="001116FE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Perennial</w:t>
            </w:r>
            <w:r>
              <w:rPr>
                <w:sz w:val="18"/>
                <w:szCs w:val="18"/>
              </w:rPr>
              <w:t xml:space="preserve"> groundcover</w:t>
            </w:r>
            <w:r w:rsidRPr="009E1D71">
              <w:rPr>
                <w:sz w:val="18"/>
                <w:szCs w:val="18"/>
              </w:rPr>
              <w:t>.   Yellow bloom in spring, summer and fall</w:t>
            </w:r>
          </w:p>
          <w:p w14:paraId="2AABC81F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Height: 12”.         Width:  1 -3 Feet.</w:t>
            </w:r>
          </w:p>
          <w:p w14:paraId="1B29096F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Light:  Part Sun, Sun</w:t>
            </w:r>
          </w:p>
          <w:p w14:paraId="105BA2F8" w14:textId="42F886EA" w:rsidR="009E1D71" w:rsidRDefault="009E1D71" w:rsidP="009E1D71">
            <w:pPr>
              <w:ind w:left="144" w:right="144"/>
              <w:rPr>
                <w:b/>
              </w:rPr>
            </w:pPr>
            <w:r w:rsidRPr="009E1D71">
              <w:rPr>
                <w:sz w:val="18"/>
                <w:szCs w:val="18"/>
              </w:rPr>
              <w:t>Drought and deer resistan</w:t>
            </w:r>
            <w:r>
              <w:rPr>
                <w:sz w:val="18"/>
                <w:szCs w:val="18"/>
              </w:rPr>
              <w:t>t.</w:t>
            </w:r>
            <w:r>
              <w:t xml:space="preserve">  </w:t>
            </w:r>
          </w:p>
          <w:p w14:paraId="741EC7DA" w14:textId="2687CE0D" w:rsidR="008501A9" w:rsidRDefault="008501A9" w:rsidP="00A07367">
            <w:pPr>
              <w:ind w:left="144" w:right="144"/>
            </w:pPr>
          </w:p>
        </w:tc>
      </w:tr>
      <w:tr w:rsidR="008501A9" w14:paraId="4D47F38A" w14:textId="77777777">
        <w:trPr>
          <w:cantSplit/>
          <w:trHeight w:hRule="exact" w:val="2880"/>
        </w:trPr>
        <w:tc>
          <w:tcPr>
            <w:tcW w:w="5760" w:type="dxa"/>
          </w:tcPr>
          <w:p w14:paraId="0616EF51" w14:textId="77777777" w:rsidR="009E1D71" w:rsidRDefault="00A07367" w:rsidP="009E1D71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 w:rsidR="009E1D71">
              <w:rPr>
                <w:i/>
                <w:iCs/>
                <w:u w:val="single"/>
              </w:rPr>
              <w:t>Madison County Master Gardeners</w:t>
            </w:r>
            <w:r w:rsidR="009E1D71">
              <w:rPr>
                <w:i/>
                <w:iCs/>
              </w:rPr>
              <w:t xml:space="preserve">                           Price</w:t>
            </w:r>
          </w:p>
          <w:p w14:paraId="38E7B298" w14:textId="77777777" w:rsidR="009E1D71" w:rsidRDefault="009E1D71" w:rsidP="009E1D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BB4597" w14:textId="77777777" w:rsidR="009E1D71" w:rsidRDefault="009E1D71" w:rsidP="009E1D7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301130F" w14:textId="77777777" w:rsidR="00DB248B" w:rsidRDefault="00DB248B" w:rsidP="009E1D7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A697990" w14:textId="0DBFD2A7" w:rsidR="009E1D71" w:rsidRPr="009E1D71" w:rsidRDefault="009E1D71" w:rsidP="009E1D71">
            <w:pPr>
              <w:spacing w:line="276" w:lineRule="auto"/>
              <w:ind w:left="144" w:right="144"/>
            </w:pPr>
            <w:r w:rsidRPr="009E1D71">
              <w:rPr>
                <w:b/>
                <w:bCs/>
              </w:rPr>
              <w:t>Wood Spurge</w:t>
            </w:r>
            <w:r>
              <w:t xml:space="preserve">         </w:t>
            </w:r>
            <w:r>
              <w:rPr>
                <w:i/>
              </w:rPr>
              <w:t>Euphorbia robbiae.</w:t>
            </w:r>
          </w:p>
          <w:p w14:paraId="4B695CA2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Perennial</w:t>
            </w:r>
            <w:r>
              <w:rPr>
                <w:sz w:val="18"/>
                <w:szCs w:val="18"/>
              </w:rPr>
              <w:t xml:space="preserve"> groundcover</w:t>
            </w:r>
            <w:r w:rsidRPr="009E1D71">
              <w:rPr>
                <w:sz w:val="18"/>
                <w:szCs w:val="18"/>
              </w:rPr>
              <w:t>.   Yellow bloom in spring, summer and fall</w:t>
            </w:r>
          </w:p>
          <w:p w14:paraId="24138C18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Height: 12”.         Width:  1 -3 Feet.</w:t>
            </w:r>
          </w:p>
          <w:p w14:paraId="1CF23502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Light:  Part Sun, Sun</w:t>
            </w:r>
          </w:p>
          <w:p w14:paraId="12E861B9" w14:textId="31993E48" w:rsidR="009E1D71" w:rsidRDefault="009E1D71" w:rsidP="009E1D71">
            <w:pPr>
              <w:ind w:left="144" w:right="144"/>
              <w:rPr>
                <w:b/>
              </w:rPr>
            </w:pPr>
            <w:r w:rsidRPr="009E1D71">
              <w:rPr>
                <w:sz w:val="18"/>
                <w:szCs w:val="18"/>
              </w:rPr>
              <w:t>Drought and deer resistan</w:t>
            </w:r>
            <w:r>
              <w:rPr>
                <w:sz w:val="18"/>
                <w:szCs w:val="18"/>
              </w:rPr>
              <w:t>t.</w:t>
            </w:r>
            <w:r>
              <w:t xml:space="preserve">  </w:t>
            </w:r>
          </w:p>
          <w:p w14:paraId="31F9FC4A" w14:textId="77F9C16F" w:rsidR="008501A9" w:rsidRPr="008D70CA" w:rsidRDefault="008501A9" w:rsidP="00A07367">
            <w:pPr>
              <w:ind w:left="180"/>
            </w:pPr>
          </w:p>
        </w:tc>
        <w:tc>
          <w:tcPr>
            <w:tcW w:w="270" w:type="dxa"/>
          </w:tcPr>
          <w:p w14:paraId="5E50741B" w14:textId="77777777" w:rsidR="008501A9" w:rsidRDefault="008501A9" w:rsidP="008501A9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437EA740" w14:textId="77777777" w:rsidR="009E1D71" w:rsidRDefault="00A07367" w:rsidP="009E1D71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 w:rsidR="009E1D71">
              <w:rPr>
                <w:i/>
                <w:iCs/>
                <w:u w:val="single"/>
              </w:rPr>
              <w:t>Madison County Master Gardeners</w:t>
            </w:r>
            <w:r w:rsidR="009E1D71">
              <w:rPr>
                <w:i/>
                <w:iCs/>
              </w:rPr>
              <w:t xml:space="preserve">                           Price</w:t>
            </w:r>
          </w:p>
          <w:p w14:paraId="6CE319B0" w14:textId="77777777" w:rsidR="009E1D71" w:rsidRDefault="009E1D71" w:rsidP="009E1D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F5D742A" w14:textId="77777777" w:rsidR="009E1D71" w:rsidRDefault="009E1D71" w:rsidP="009E1D7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B076F2C" w14:textId="77777777" w:rsidR="00DB248B" w:rsidRDefault="00DB248B" w:rsidP="009E1D7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F3E5995" w14:textId="2B44D761" w:rsidR="009E1D71" w:rsidRPr="009E1D71" w:rsidRDefault="009E1D71" w:rsidP="009E1D71">
            <w:pPr>
              <w:spacing w:line="276" w:lineRule="auto"/>
              <w:ind w:left="144" w:right="144"/>
            </w:pPr>
            <w:r w:rsidRPr="009E1D71">
              <w:rPr>
                <w:b/>
                <w:bCs/>
              </w:rPr>
              <w:t>Wood Spurge</w:t>
            </w:r>
            <w:r>
              <w:t xml:space="preserve">         </w:t>
            </w:r>
            <w:r>
              <w:rPr>
                <w:i/>
              </w:rPr>
              <w:t>Euphorbia robbiae.</w:t>
            </w:r>
          </w:p>
          <w:p w14:paraId="35FF794E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Perennial</w:t>
            </w:r>
            <w:r>
              <w:rPr>
                <w:sz w:val="18"/>
                <w:szCs w:val="18"/>
              </w:rPr>
              <w:t xml:space="preserve"> groundcover</w:t>
            </w:r>
            <w:r w:rsidRPr="009E1D71">
              <w:rPr>
                <w:sz w:val="18"/>
                <w:szCs w:val="18"/>
              </w:rPr>
              <w:t>.   Yellow bloom in spring, summer and fall</w:t>
            </w:r>
          </w:p>
          <w:p w14:paraId="24DD6673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Height: 12”.         Width:  1 -3 Feet.</w:t>
            </w:r>
          </w:p>
          <w:p w14:paraId="5CB01DB2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Light:  Part Sun, Sun</w:t>
            </w:r>
          </w:p>
          <w:p w14:paraId="6B702049" w14:textId="001E9DD2" w:rsidR="009E1D71" w:rsidRDefault="009E1D71" w:rsidP="009E1D71">
            <w:pPr>
              <w:ind w:left="144" w:right="144"/>
              <w:rPr>
                <w:b/>
              </w:rPr>
            </w:pPr>
            <w:r w:rsidRPr="009E1D71">
              <w:rPr>
                <w:sz w:val="18"/>
                <w:szCs w:val="18"/>
              </w:rPr>
              <w:t>Drought and deer resistan</w:t>
            </w:r>
            <w:r>
              <w:rPr>
                <w:sz w:val="18"/>
                <w:szCs w:val="18"/>
              </w:rPr>
              <w:t>t.</w:t>
            </w:r>
            <w:r>
              <w:t xml:space="preserve">  </w:t>
            </w:r>
          </w:p>
          <w:p w14:paraId="001C0066" w14:textId="47937C91" w:rsidR="008501A9" w:rsidRDefault="008501A9" w:rsidP="00A07367">
            <w:pPr>
              <w:ind w:left="144" w:right="144"/>
            </w:pPr>
          </w:p>
        </w:tc>
      </w:tr>
      <w:tr w:rsidR="008501A9" w14:paraId="436E209C" w14:textId="77777777">
        <w:trPr>
          <w:cantSplit/>
          <w:trHeight w:hRule="exact" w:val="2880"/>
        </w:trPr>
        <w:tc>
          <w:tcPr>
            <w:tcW w:w="5760" w:type="dxa"/>
          </w:tcPr>
          <w:p w14:paraId="4A3E4544" w14:textId="77777777" w:rsidR="009E1D71" w:rsidRDefault="00A07367" w:rsidP="009E1D71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</w:t>
            </w:r>
            <w:r w:rsidR="009E1D71">
              <w:rPr>
                <w:i/>
                <w:iCs/>
                <w:u w:val="single"/>
              </w:rPr>
              <w:t>Madison County Master Gardeners</w:t>
            </w:r>
            <w:r w:rsidR="009E1D71">
              <w:rPr>
                <w:i/>
                <w:iCs/>
              </w:rPr>
              <w:t xml:space="preserve">                           Price</w:t>
            </w:r>
          </w:p>
          <w:p w14:paraId="51F41459" w14:textId="77777777" w:rsidR="009E1D71" w:rsidRDefault="009E1D71" w:rsidP="009E1D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BBD8196" w14:textId="77777777" w:rsidR="009E1D71" w:rsidRDefault="009E1D71" w:rsidP="009E1D7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2FAFE56" w14:textId="77777777" w:rsidR="00DB248B" w:rsidRDefault="00DB248B" w:rsidP="009E1D7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0211682" w14:textId="374090AD" w:rsidR="009E1D71" w:rsidRPr="009E1D71" w:rsidRDefault="009E1D71" w:rsidP="009E1D71">
            <w:pPr>
              <w:spacing w:line="276" w:lineRule="auto"/>
              <w:ind w:left="144" w:right="144"/>
            </w:pPr>
            <w:r w:rsidRPr="009E1D71">
              <w:rPr>
                <w:b/>
                <w:bCs/>
              </w:rPr>
              <w:t>Wood Spurge</w:t>
            </w:r>
            <w:r>
              <w:t xml:space="preserve">         </w:t>
            </w:r>
            <w:r>
              <w:rPr>
                <w:i/>
              </w:rPr>
              <w:t>Euphorbia robbiae.</w:t>
            </w:r>
          </w:p>
          <w:p w14:paraId="206949DA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Perennial</w:t>
            </w:r>
            <w:r>
              <w:rPr>
                <w:sz w:val="18"/>
                <w:szCs w:val="18"/>
              </w:rPr>
              <w:t xml:space="preserve"> groundcover</w:t>
            </w:r>
            <w:r w:rsidRPr="009E1D71">
              <w:rPr>
                <w:sz w:val="18"/>
                <w:szCs w:val="18"/>
              </w:rPr>
              <w:t>.   Yellow bloom in spring, summer and fall</w:t>
            </w:r>
          </w:p>
          <w:p w14:paraId="0242F4C2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Height: 12”.         Width:  1 -3 Feet.</w:t>
            </w:r>
          </w:p>
          <w:p w14:paraId="5DB471AB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Light:  Part Sun, Sun</w:t>
            </w:r>
          </w:p>
          <w:p w14:paraId="6E7999FE" w14:textId="38BCAAA0" w:rsidR="009E1D71" w:rsidRDefault="009E1D71" w:rsidP="009E1D71">
            <w:pPr>
              <w:ind w:left="144" w:right="144"/>
              <w:rPr>
                <w:b/>
              </w:rPr>
            </w:pPr>
            <w:r w:rsidRPr="009E1D71">
              <w:rPr>
                <w:sz w:val="18"/>
                <w:szCs w:val="18"/>
              </w:rPr>
              <w:t>Drought and deer resistan</w:t>
            </w:r>
            <w:r>
              <w:rPr>
                <w:sz w:val="18"/>
                <w:szCs w:val="18"/>
              </w:rPr>
              <w:t>t.</w:t>
            </w:r>
            <w:r>
              <w:t xml:space="preserve">  </w:t>
            </w:r>
          </w:p>
          <w:p w14:paraId="6CB29BBD" w14:textId="4A159331" w:rsidR="008501A9" w:rsidRPr="008D70CA" w:rsidRDefault="008501A9" w:rsidP="00A07367">
            <w:pPr>
              <w:ind w:left="180"/>
            </w:pPr>
          </w:p>
        </w:tc>
        <w:tc>
          <w:tcPr>
            <w:tcW w:w="270" w:type="dxa"/>
          </w:tcPr>
          <w:p w14:paraId="1B0DA529" w14:textId="77777777" w:rsidR="008501A9" w:rsidRDefault="008501A9" w:rsidP="008501A9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16F8BF67" w14:textId="77777777" w:rsidR="009E1D71" w:rsidRDefault="009E1D71" w:rsidP="009E1D7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D38777" w14:textId="77777777" w:rsidR="009E1D71" w:rsidRDefault="009E1D71" w:rsidP="009E1D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00D126" w14:textId="77777777" w:rsidR="009E1D71" w:rsidRDefault="009E1D71" w:rsidP="009E1D7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AA4DE99" w14:textId="77777777" w:rsidR="00DB248B" w:rsidRDefault="00DB248B" w:rsidP="009E1D7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7646E61" w14:textId="31FBF9A4" w:rsidR="009E1D71" w:rsidRPr="009E1D71" w:rsidRDefault="009E1D71" w:rsidP="009E1D71">
            <w:pPr>
              <w:spacing w:line="276" w:lineRule="auto"/>
              <w:ind w:left="144" w:right="144"/>
            </w:pPr>
            <w:r w:rsidRPr="009E1D71">
              <w:rPr>
                <w:b/>
                <w:bCs/>
              </w:rPr>
              <w:t>Wood Spurge</w:t>
            </w:r>
            <w:r>
              <w:t xml:space="preserve">         </w:t>
            </w:r>
            <w:r>
              <w:rPr>
                <w:i/>
              </w:rPr>
              <w:t>Euphorbia robbiae.</w:t>
            </w:r>
          </w:p>
          <w:p w14:paraId="52EB5554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Perennial</w:t>
            </w:r>
            <w:r>
              <w:rPr>
                <w:sz w:val="18"/>
                <w:szCs w:val="18"/>
              </w:rPr>
              <w:t xml:space="preserve"> groundcover</w:t>
            </w:r>
            <w:r w:rsidRPr="009E1D71">
              <w:rPr>
                <w:sz w:val="18"/>
                <w:szCs w:val="18"/>
              </w:rPr>
              <w:t>.   Yellow bloom in spring, summer and fall</w:t>
            </w:r>
          </w:p>
          <w:p w14:paraId="29356C68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Height: 12”.         Width:  1 -3 Feet.</w:t>
            </w:r>
          </w:p>
          <w:p w14:paraId="018C930C" w14:textId="77777777" w:rsidR="009E1D71" w:rsidRPr="009E1D71" w:rsidRDefault="009E1D71" w:rsidP="009E1D71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E1D71">
              <w:rPr>
                <w:sz w:val="18"/>
                <w:szCs w:val="18"/>
              </w:rPr>
              <w:t>Light:  Part Sun, Sun</w:t>
            </w:r>
          </w:p>
          <w:p w14:paraId="08F1EEDB" w14:textId="44650394" w:rsidR="009E1D71" w:rsidRDefault="009E1D71" w:rsidP="009E1D71">
            <w:pPr>
              <w:ind w:left="144" w:right="144"/>
              <w:rPr>
                <w:b/>
              </w:rPr>
            </w:pPr>
            <w:r w:rsidRPr="009E1D71">
              <w:rPr>
                <w:sz w:val="18"/>
                <w:szCs w:val="18"/>
              </w:rPr>
              <w:t>Drought and deer resistan</w:t>
            </w:r>
            <w:r>
              <w:rPr>
                <w:sz w:val="18"/>
                <w:szCs w:val="18"/>
              </w:rPr>
              <w:t>t.</w:t>
            </w:r>
            <w:r>
              <w:t xml:space="preserve">  </w:t>
            </w:r>
          </w:p>
          <w:p w14:paraId="06D8BA42" w14:textId="38EA7E36" w:rsidR="008501A9" w:rsidRDefault="00A07367" w:rsidP="00A07367">
            <w:pPr>
              <w:ind w:left="144" w:right="144"/>
            </w:pPr>
            <w:r>
              <w:t xml:space="preserve"> </w:t>
            </w:r>
          </w:p>
        </w:tc>
      </w:tr>
    </w:tbl>
    <w:p w14:paraId="72E5E812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D147A"/>
    <w:rsid w:val="001C3B52"/>
    <w:rsid w:val="00270930"/>
    <w:rsid w:val="00376A74"/>
    <w:rsid w:val="00386B83"/>
    <w:rsid w:val="006D2059"/>
    <w:rsid w:val="008501A9"/>
    <w:rsid w:val="008B18C7"/>
    <w:rsid w:val="008D70CA"/>
    <w:rsid w:val="009B6F82"/>
    <w:rsid w:val="009E1D71"/>
    <w:rsid w:val="00A07367"/>
    <w:rsid w:val="00A6006B"/>
    <w:rsid w:val="00D56F5B"/>
    <w:rsid w:val="00DB248B"/>
    <w:rsid w:val="00F6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5B304"/>
  <w15:docId w15:val="{E57C5F5F-C67D-4B23-8FC7-B9B9D80A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1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1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cp:lastPrinted>2014-04-23T03:20:00Z</cp:lastPrinted>
  <dcterms:created xsi:type="dcterms:W3CDTF">2014-04-23T03:13:00Z</dcterms:created>
  <dcterms:modified xsi:type="dcterms:W3CDTF">2022-03-14T14:39:00Z</dcterms:modified>
</cp:coreProperties>
</file>