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03CCE" w14:paraId="7A834973" w14:textId="77777777">
        <w:trPr>
          <w:cantSplit/>
          <w:trHeight w:hRule="exact" w:val="2880"/>
        </w:trPr>
        <w:tc>
          <w:tcPr>
            <w:tcW w:w="5760" w:type="dxa"/>
          </w:tcPr>
          <w:p w14:paraId="3246D803" w14:textId="77777777" w:rsidR="00C903DC" w:rsidRDefault="00C903DC" w:rsidP="00C903D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2D9C5D4" w14:textId="77777777" w:rsidR="00C903DC" w:rsidRDefault="00C903DC" w:rsidP="00C903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7872E94" w14:textId="77777777" w:rsidR="00C903DC" w:rsidRDefault="00C903DC" w:rsidP="00C903DC">
            <w:pPr>
              <w:ind w:left="144" w:right="144"/>
              <w:rPr>
                <w:b/>
                <w:bCs/>
              </w:rPr>
            </w:pPr>
          </w:p>
          <w:p w14:paraId="7812D86D" w14:textId="77777777" w:rsidR="00C903DC" w:rsidRPr="00C903DC" w:rsidRDefault="00C903DC" w:rsidP="00C903DC">
            <w:pPr>
              <w:spacing w:line="276" w:lineRule="auto"/>
              <w:ind w:left="144" w:right="144"/>
              <w:rPr>
                <w:b/>
                <w:bCs/>
              </w:rPr>
            </w:pPr>
            <w:r w:rsidRPr="00C903DC">
              <w:rPr>
                <w:b/>
                <w:bCs/>
              </w:rPr>
              <w:t>Toad Lily</w:t>
            </w:r>
            <w:r>
              <w:rPr>
                <w:b/>
                <w:bCs/>
              </w:rPr>
              <w:t xml:space="preserve">               </w:t>
            </w:r>
            <w:r>
              <w:rPr>
                <w:i/>
              </w:rPr>
              <w:t>Tricyrtis sps.</w:t>
            </w:r>
          </w:p>
          <w:p w14:paraId="0605C6B0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Color:  </w:t>
            </w:r>
            <w:r w:rsidRPr="00C903DC">
              <w:rPr>
                <w:sz w:val="20"/>
                <w:szCs w:val="20"/>
              </w:rPr>
              <w:t>Spotted</w:t>
            </w:r>
            <w:r w:rsidRPr="00C903DC">
              <w:rPr>
                <w:b/>
                <w:sz w:val="20"/>
                <w:szCs w:val="20"/>
              </w:rPr>
              <w:t xml:space="preserve"> g</w:t>
            </w:r>
            <w:r w:rsidRPr="00C903DC">
              <w:rPr>
                <w:sz w:val="20"/>
                <w:szCs w:val="20"/>
              </w:rPr>
              <w:t>reen leaves   Bl</w:t>
            </w:r>
            <w:r w:rsidRPr="00C903DC">
              <w:rPr>
                <w:b/>
                <w:sz w:val="20"/>
                <w:szCs w:val="20"/>
              </w:rPr>
              <w:t xml:space="preserve">oom Time:   </w:t>
            </w:r>
            <w:r w:rsidRPr="00C903DC">
              <w:rPr>
                <w:sz w:val="20"/>
                <w:szCs w:val="20"/>
              </w:rPr>
              <w:t>Fall</w:t>
            </w:r>
          </w:p>
          <w:p w14:paraId="26A3EF6F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Light:  </w:t>
            </w:r>
            <w:r w:rsidRPr="00C903DC">
              <w:rPr>
                <w:sz w:val="20"/>
                <w:szCs w:val="20"/>
              </w:rPr>
              <w:t xml:space="preserve">Part shade   </w:t>
            </w:r>
            <w:r w:rsidRPr="00C903DC">
              <w:rPr>
                <w:b/>
                <w:sz w:val="20"/>
                <w:szCs w:val="20"/>
              </w:rPr>
              <w:t xml:space="preserve">Soil:   </w:t>
            </w:r>
            <w:r w:rsidRPr="00C903DC">
              <w:rPr>
                <w:sz w:val="20"/>
                <w:szCs w:val="20"/>
              </w:rPr>
              <w:t xml:space="preserve">Moist.    </w:t>
            </w:r>
            <w:r w:rsidRPr="00C903DC">
              <w:rPr>
                <w:b/>
                <w:sz w:val="20"/>
                <w:szCs w:val="20"/>
              </w:rPr>
              <w:t xml:space="preserve">Habit:   </w:t>
            </w:r>
            <w:r w:rsidRPr="00C903DC">
              <w:rPr>
                <w:sz w:val="20"/>
                <w:szCs w:val="20"/>
              </w:rPr>
              <w:t>Spreading</w:t>
            </w:r>
          </w:p>
          <w:p w14:paraId="7A253037" w14:textId="77777777" w:rsidR="00C903DC" w:rsidRPr="00C903DC" w:rsidRDefault="00C903DC" w:rsidP="00C903DC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  </w:t>
            </w:r>
            <w:r w:rsidRPr="00C903DC">
              <w:rPr>
                <w:b/>
                <w:sz w:val="20"/>
                <w:szCs w:val="20"/>
              </w:rPr>
              <w:t xml:space="preserve">Height:   </w:t>
            </w:r>
            <w:r w:rsidRPr="00C903DC">
              <w:rPr>
                <w:sz w:val="20"/>
                <w:szCs w:val="20"/>
              </w:rPr>
              <w:t xml:space="preserve">to 3 feet   </w:t>
            </w:r>
            <w:r w:rsidRPr="00C903DC">
              <w:rPr>
                <w:b/>
                <w:sz w:val="20"/>
                <w:szCs w:val="20"/>
              </w:rPr>
              <w:t xml:space="preserve">Width: </w:t>
            </w:r>
            <w:r w:rsidRPr="00C903DC">
              <w:rPr>
                <w:sz w:val="20"/>
                <w:szCs w:val="20"/>
              </w:rPr>
              <w:t>undetermined</w:t>
            </w:r>
          </w:p>
          <w:p w14:paraId="7FB7A556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Notes:  </w:t>
            </w:r>
            <w:r w:rsidRPr="00C903DC">
              <w:rPr>
                <w:sz w:val="20"/>
                <w:szCs w:val="20"/>
              </w:rPr>
              <w:t>Numerous 1–2-inch complex flowers.</w:t>
            </w:r>
          </w:p>
          <w:p w14:paraId="434EE215" w14:textId="77777777" w:rsidR="00C903DC" w:rsidRPr="00C903DC" w:rsidRDefault="00C903DC" w:rsidP="00C903D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</w:t>
            </w:r>
            <w:r w:rsidRPr="00C903DC">
              <w:rPr>
                <w:sz w:val="20"/>
                <w:szCs w:val="20"/>
              </w:rPr>
              <w:t xml:space="preserve"> Plant where you will be close to the flowering plant.</w:t>
            </w:r>
          </w:p>
          <w:p w14:paraId="01086A5D" w14:textId="126B1D11" w:rsidR="00403CCE" w:rsidRPr="00403CCE" w:rsidRDefault="00403CCE" w:rsidP="00C903DC">
            <w:pPr>
              <w:ind w:right="144"/>
            </w:pPr>
          </w:p>
        </w:tc>
        <w:tc>
          <w:tcPr>
            <w:tcW w:w="270" w:type="dxa"/>
          </w:tcPr>
          <w:p w14:paraId="3AE51D2B" w14:textId="77777777" w:rsidR="00403CCE" w:rsidRDefault="00403CCE" w:rsidP="00403CCE">
            <w:pPr>
              <w:ind w:left="144" w:right="144"/>
            </w:pPr>
          </w:p>
        </w:tc>
        <w:tc>
          <w:tcPr>
            <w:tcW w:w="5760" w:type="dxa"/>
          </w:tcPr>
          <w:p w14:paraId="68123FE5" w14:textId="77777777" w:rsidR="00735419" w:rsidRDefault="00735419" w:rsidP="0073541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F2A1CCB" w14:textId="77777777" w:rsidR="00735419" w:rsidRDefault="00735419" w:rsidP="0073541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9F611A" w14:textId="77777777" w:rsidR="00735419" w:rsidRDefault="00735419" w:rsidP="00735419">
            <w:pPr>
              <w:ind w:left="144" w:right="144"/>
              <w:rPr>
                <w:b/>
                <w:bCs/>
              </w:rPr>
            </w:pPr>
          </w:p>
          <w:p w14:paraId="28C082FF" w14:textId="355C539B" w:rsidR="00C903DC" w:rsidRPr="00C903DC" w:rsidRDefault="00C903DC" w:rsidP="00C903DC">
            <w:pPr>
              <w:spacing w:line="276" w:lineRule="auto"/>
              <w:ind w:left="144" w:right="144"/>
              <w:rPr>
                <w:b/>
                <w:bCs/>
              </w:rPr>
            </w:pPr>
            <w:r w:rsidRPr="00C903DC">
              <w:rPr>
                <w:b/>
                <w:bCs/>
              </w:rPr>
              <w:t>Toad Lily</w:t>
            </w:r>
            <w:r>
              <w:rPr>
                <w:b/>
                <w:bCs/>
              </w:rPr>
              <w:t xml:space="preserve">               </w:t>
            </w:r>
            <w:r>
              <w:rPr>
                <w:i/>
              </w:rPr>
              <w:t>Tricyrtis sps.</w:t>
            </w:r>
          </w:p>
          <w:p w14:paraId="7C6E3C50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Color:  </w:t>
            </w:r>
            <w:r w:rsidRPr="00C903DC">
              <w:rPr>
                <w:sz w:val="20"/>
                <w:szCs w:val="20"/>
              </w:rPr>
              <w:t>Spotted</w:t>
            </w:r>
            <w:r w:rsidRPr="00C903DC">
              <w:rPr>
                <w:b/>
                <w:sz w:val="20"/>
                <w:szCs w:val="20"/>
              </w:rPr>
              <w:t xml:space="preserve"> g</w:t>
            </w:r>
            <w:r w:rsidRPr="00C903DC">
              <w:rPr>
                <w:sz w:val="20"/>
                <w:szCs w:val="20"/>
              </w:rPr>
              <w:t>reen leaves   Bl</w:t>
            </w:r>
            <w:r w:rsidRPr="00C903DC">
              <w:rPr>
                <w:b/>
                <w:sz w:val="20"/>
                <w:szCs w:val="20"/>
              </w:rPr>
              <w:t xml:space="preserve">oom Time:   </w:t>
            </w:r>
            <w:r w:rsidRPr="00C903DC">
              <w:rPr>
                <w:sz w:val="20"/>
                <w:szCs w:val="20"/>
              </w:rPr>
              <w:t>Fall</w:t>
            </w:r>
          </w:p>
          <w:p w14:paraId="2C0CB470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Light:  </w:t>
            </w:r>
            <w:r w:rsidRPr="00C903DC">
              <w:rPr>
                <w:sz w:val="20"/>
                <w:szCs w:val="20"/>
              </w:rPr>
              <w:t xml:space="preserve">Part shade   </w:t>
            </w:r>
            <w:r w:rsidRPr="00C903DC">
              <w:rPr>
                <w:b/>
                <w:sz w:val="20"/>
                <w:szCs w:val="20"/>
              </w:rPr>
              <w:t xml:space="preserve">Soil:   </w:t>
            </w:r>
            <w:r w:rsidRPr="00C903DC">
              <w:rPr>
                <w:sz w:val="20"/>
                <w:szCs w:val="20"/>
              </w:rPr>
              <w:t xml:space="preserve">Moist.    </w:t>
            </w:r>
            <w:r w:rsidRPr="00C903DC">
              <w:rPr>
                <w:b/>
                <w:sz w:val="20"/>
                <w:szCs w:val="20"/>
              </w:rPr>
              <w:t xml:space="preserve">Habit:   </w:t>
            </w:r>
            <w:r w:rsidRPr="00C903DC">
              <w:rPr>
                <w:sz w:val="20"/>
                <w:szCs w:val="20"/>
              </w:rPr>
              <w:t>Spreading</w:t>
            </w:r>
          </w:p>
          <w:p w14:paraId="7E72EB66" w14:textId="77777777" w:rsidR="00C903DC" w:rsidRPr="00C903DC" w:rsidRDefault="00C903DC" w:rsidP="00C903DC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  </w:t>
            </w:r>
            <w:r w:rsidRPr="00C903DC">
              <w:rPr>
                <w:b/>
                <w:sz w:val="20"/>
                <w:szCs w:val="20"/>
              </w:rPr>
              <w:t xml:space="preserve">Height:   </w:t>
            </w:r>
            <w:r w:rsidRPr="00C903DC">
              <w:rPr>
                <w:sz w:val="20"/>
                <w:szCs w:val="20"/>
              </w:rPr>
              <w:t xml:space="preserve">to 3 feet   </w:t>
            </w:r>
            <w:r w:rsidRPr="00C903DC">
              <w:rPr>
                <w:b/>
                <w:sz w:val="20"/>
                <w:szCs w:val="20"/>
              </w:rPr>
              <w:t xml:space="preserve">Width: </w:t>
            </w:r>
            <w:r w:rsidRPr="00C903DC">
              <w:rPr>
                <w:sz w:val="20"/>
                <w:szCs w:val="20"/>
              </w:rPr>
              <w:t>undetermined</w:t>
            </w:r>
          </w:p>
          <w:p w14:paraId="19BDA989" w14:textId="30B2C03F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Notes:  </w:t>
            </w:r>
            <w:r w:rsidRPr="00C903DC">
              <w:rPr>
                <w:sz w:val="20"/>
                <w:szCs w:val="20"/>
              </w:rPr>
              <w:t>Numerous 1–2-inch complex flowers.</w:t>
            </w:r>
          </w:p>
          <w:p w14:paraId="565CF59D" w14:textId="2F0234C9" w:rsidR="00735419" w:rsidRPr="00C903DC" w:rsidRDefault="00C903DC" w:rsidP="00C903D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</w:t>
            </w:r>
            <w:r w:rsidRPr="00C903DC">
              <w:rPr>
                <w:sz w:val="20"/>
                <w:szCs w:val="20"/>
              </w:rPr>
              <w:t xml:space="preserve"> Plant where you will be close to the flowering plant.</w:t>
            </w:r>
          </w:p>
          <w:p w14:paraId="66B64BB5" w14:textId="71C7DDE9" w:rsidR="005B65D3" w:rsidRDefault="005B65D3" w:rsidP="00735419">
            <w:pPr>
              <w:ind w:left="144" w:right="144"/>
            </w:pPr>
          </w:p>
        </w:tc>
      </w:tr>
      <w:tr w:rsidR="005B65D3" w14:paraId="78B84AFC" w14:textId="77777777">
        <w:trPr>
          <w:cantSplit/>
          <w:trHeight w:hRule="exact" w:val="2880"/>
        </w:trPr>
        <w:tc>
          <w:tcPr>
            <w:tcW w:w="5760" w:type="dxa"/>
          </w:tcPr>
          <w:p w14:paraId="682AD9F6" w14:textId="77777777" w:rsidR="00C903DC" w:rsidRDefault="00C903DC" w:rsidP="00C903D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EF89EA3" w14:textId="77777777" w:rsidR="00C903DC" w:rsidRDefault="00C903DC" w:rsidP="00C903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2EABF1D" w14:textId="77777777" w:rsidR="00C903DC" w:rsidRDefault="00C903DC" w:rsidP="00C903DC">
            <w:pPr>
              <w:ind w:left="144" w:right="144"/>
              <w:rPr>
                <w:b/>
                <w:bCs/>
              </w:rPr>
            </w:pPr>
          </w:p>
          <w:p w14:paraId="72B28496" w14:textId="77777777" w:rsidR="00C903DC" w:rsidRPr="00C903DC" w:rsidRDefault="00C903DC" w:rsidP="00C903DC">
            <w:pPr>
              <w:spacing w:line="276" w:lineRule="auto"/>
              <w:ind w:left="144" w:right="144"/>
              <w:rPr>
                <w:b/>
                <w:bCs/>
              </w:rPr>
            </w:pPr>
            <w:r w:rsidRPr="00C903DC">
              <w:rPr>
                <w:b/>
                <w:bCs/>
              </w:rPr>
              <w:t>Toad Lily</w:t>
            </w:r>
            <w:r>
              <w:rPr>
                <w:b/>
                <w:bCs/>
              </w:rPr>
              <w:t xml:space="preserve">               </w:t>
            </w:r>
            <w:r>
              <w:rPr>
                <w:i/>
              </w:rPr>
              <w:t>Tricyrtis sps.</w:t>
            </w:r>
          </w:p>
          <w:p w14:paraId="45957284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Color:  </w:t>
            </w:r>
            <w:r w:rsidRPr="00C903DC">
              <w:rPr>
                <w:sz w:val="20"/>
                <w:szCs w:val="20"/>
              </w:rPr>
              <w:t>Spotted</w:t>
            </w:r>
            <w:r w:rsidRPr="00C903DC">
              <w:rPr>
                <w:b/>
                <w:sz w:val="20"/>
                <w:szCs w:val="20"/>
              </w:rPr>
              <w:t xml:space="preserve"> g</w:t>
            </w:r>
            <w:r w:rsidRPr="00C903DC">
              <w:rPr>
                <w:sz w:val="20"/>
                <w:szCs w:val="20"/>
              </w:rPr>
              <w:t>reen leaves   Bl</w:t>
            </w:r>
            <w:r w:rsidRPr="00C903DC">
              <w:rPr>
                <w:b/>
                <w:sz w:val="20"/>
                <w:szCs w:val="20"/>
              </w:rPr>
              <w:t xml:space="preserve">oom Time:   </w:t>
            </w:r>
            <w:r w:rsidRPr="00C903DC">
              <w:rPr>
                <w:sz w:val="20"/>
                <w:szCs w:val="20"/>
              </w:rPr>
              <w:t>Fall</w:t>
            </w:r>
          </w:p>
          <w:p w14:paraId="11570DE5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Light:  </w:t>
            </w:r>
            <w:r w:rsidRPr="00C903DC">
              <w:rPr>
                <w:sz w:val="20"/>
                <w:szCs w:val="20"/>
              </w:rPr>
              <w:t xml:space="preserve">Part shade   </w:t>
            </w:r>
            <w:r w:rsidRPr="00C903DC">
              <w:rPr>
                <w:b/>
                <w:sz w:val="20"/>
                <w:szCs w:val="20"/>
              </w:rPr>
              <w:t xml:space="preserve">Soil:   </w:t>
            </w:r>
            <w:r w:rsidRPr="00C903DC">
              <w:rPr>
                <w:sz w:val="20"/>
                <w:szCs w:val="20"/>
              </w:rPr>
              <w:t xml:space="preserve">Moist.    </w:t>
            </w:r>
            <w:r w:rsidRPr="00C903DC">
              <w:rPr>
                <w:b/>
                <w:sz w:val="20"/>
                <w:szCs w:val="20"/>
              </w:rPr>
              <w:t xml:space="preserve">Habit:   </w:t>
            </w:r>
            <w:r w:rsidRPr="00C903DC">
              <w:rPr>
                <w:sz w:val="20"/>
                <w:szCs w:val="20"/>
              </w:rPr>
              <w:t>Spreading</w:t>
            </w:r>
          </w:p>
          <w:p w14:paraId="53BCB8CC" w14:textId="77777777" w:rsidR="00C903DC" w:rsidRPr="00C903DC" w:rsidRDefault="00C903DC" w:rsidP="00C903DC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  </w:t>
            </w:r>
            <w:r w:rsidRPr="00C903DC">
              <w:rPr>
                <w:b/>
                <w:sz w:val="20"/>
                <w:szCs w:val="20"/>
              </w:rPr>
              <w:t xml:space="preserve">Height:   </w:t>
            </w:r>
            <w:r w:rsidRPr="00C903DC">
              <w:rPr>
                <w:sz w:val="20"/>
                <w:szCs w:val="20"/>
              </w:rPr>
              <w:t xml:space="preserve">to 3 feet   </w:t>
            </w:r>
            <w:r w:rsidRPr="00C903DC">
              <w:rPr>
                <w:b/>
                <w:sz w:val="20"/>
                <w:szCs w:val="20"/>
              </w:rPr>
              <w:t xml:space="preserve">Width: </w:t>
            </w:r>
            <w:r w:rsidRPr="00C903DC">
              <w:rPr>
                <w:sz w:val="20"/>
                <w:szCs w:val="20"/>
              </w:rPr>
              <w:t>undetermined</w:t>
            </w:r>
          </w:p>
          <w:p w14:paraId="0A0A4334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Notes:  </w:t>
            </w:r>
            <w:r w:rsidRPr="00C903DC">
              <w:rPr>
                <w:sz w:val="20"/>
                <w:szCs w:val="20"/>
              </w:rPr>
              <w:t>Numerous 1–2-inch complex flowers.</w:t>
            </w:r>
          </w:p>
          <w:p w14:paraId="46C0D43E" w14:textId="77777777" w:rsidR="00C903DC" w:rsidRPr="00C903DC" w:rsidRDefault="00C903DC" w:rsidP="00C903D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</w:t>
            </w:r>
            <w:r w:rsidRPr="00C903DC">
              <w:rPr>
                <w:sz w:val="20"/>
                <w:szCs w:val="20"/>
              </w:rPr>
              <w:t xml:space="preserve"> Plant where you will be close to the flowering plant.</w:t>
            </w:r>
          </w:p>
          <w:p w14:paraId="2BE454D6" w14:textId="444413A0" w:rsidR="005B65D3" w:rsidRPr="00403CCE" w:rsidRDefault="005B65D3" w:rsidP="005B65D3">
            <w:pPr>
              <w:ind w:left="144" w:right="144"/>
            </w:pPr>
          </w:p>
        </w:tc>
        <w:tc>
          <w:tcPr>
            <w:tcW w:w="270" w:type="dxa"/>
          </w:tcPr>
          <w:p w14:paraId="71975A86" w14:textId="77777777" w:rsidR="005B65D3" w:rsidRDefault="005B65D3" w:rsidP="005B65D3">
            <w:pPr>
              <w:ind w:left="144" w:right="144"/>
            </w:pPr>
          </w:p>
        </w:tc>
        <w:tc>
          <w:tcPr>
            <w:tcW w:w="5760" w:type="dxa"/>
          </w:tcPr>
          <w:p w14:paraId="6E9B2AC2" w14:textId="77777777" w:rsidR="00C903DC" w:rsidRDefault="00C903DC" w:rsidP="00C903D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1C44551" w14:textId="77777777" w:rsidR="00C903DC" w:rsidRDefault="00C903DC" w:rsidP="00C903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1A4238B" w14:textId="77777777" w:rsidR="00C903DC" w:rsidRDefault="00C903DC" w:rsidP="00C903DC">
            <w:pPr>
              <w:ind w:left="144" w:right="144"/>
              <w:rPr>
                <w:b/>
                <w:bCs/>
              </w:rPr>
            </w:pPr>
          </w:p>
          <w:p w14:paraId="40F473A6" w14:textId="77777777" w:rsidR="00C903DC" w:rsidRPr="00C903DC" w:rsidRDefault="00C903DC" w:rsidP="00C903DC">
            <w:pPr>
              <w:spacing w:line="276" w:lineRule="auto"/>
              <w:ind w:left="144" w:right="144"/>
              <w:rPr>
                <w:b/>
                <w:bCs/>
              </w:rPr>
            </w:pPr>
            <w:r w:rsidRPr="00C903DC">
              <w:rPr>
                <w:b/>
                <w:bCs/>
              </w:rPr>
              <w:t>Toad Lily</w:t>
            </w:r>
            <w:r>
              <w:rPr>
                <w:b/>
                <w:bCs/>
              </w:rPr>
              <w:t xml:space="preserve">               </w:t>
            </w:r>
            <w:r>
              <w:rPr>
                <w:i/>
              </w:rPr>
              <w:t>Tricyrtis sps.</w:t>
            </w:r>
          </w:p>
          <w:p w14:paraId="7D056D5C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Color:  </w:t>
            </w:r>
            <w:r w:rsidRPr="00C903DC">
              <w:rPr>
                <w:sz w:val="20"/>
                <w:szCs w:val="20"/>
              </w:rPr>
              <w:t>Spotted</w:t>
            </w:r>
            <w:r w:rsidRPr="00C903DC">
              <w:rPr>
                <w:b/>
                <w:sz w:val="20"/>
                <w:szCs w:val="20"/>
              </w:rPr>
              <w:t xml:space="preserve"> g</w:t>
            </w:r>
            <w:r w:rsidRPr="00C903DC">
              <w:rPr>
                <w:sz w:val="20"/>
                <w:szCs w:val="20"/>
              </w:rPr>
              <w:t>reen leaves   Bl</w:t>
            </w:r>
            <w:r w:rsidRPr="00C903DC">
              <w:rPr>
                <w:b/>
                <w:sz w:val="20"/>
                <w:szCs w:val="20"/>
              </w:rPr>
              <w:t xml:space="preserve">oom Time:   </w:t>
            </w:r>
            <w:r w:rsidRPr="00C903DC">
              <w:rPr>
                <w:sz w:val="20"/>
                <w:szCs w:val="20"/>
              </w:rPr>
              <w:t>Fall</w:t>
            </w:r>
          </w:p>
          <w:p w14:paraId="54415C41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Light:  </w:t>
            </w:r>
            <w:r w:rsidRPr="00C903DC">
              <w:rPr>
                <w:sz w:val="20"/>
                <w:szCs w:val="20"/>
              </w:rPr>
              <w:t xml:space="preserve">Part shade   </w:t>
            </w:r>
            <w:r w:rsidRPr="00C903DC">
              <w:rPr>
                <w:b/>
                <w:sz w:val="20"/>
                <w:szCs w:val="20"/>
              </w:rPr>
              <w:t xml:space="preserve">Soil:   </w:t>
            </w:r>
            <w:r w:rsidRPr="00C903DC">
              <w:rPr>
                <w:sz w:val="20"/>
                <w:szCs w:val="20"/>
              </w:rPr>
              <w:t xml:space="preserve">Moist.    </w:t>
            </w:r>
            <w:r w:rsidRPr="00C903DC">
              <w:rPr>
                <w:b/>
                <w:sz w:val="20"/>
                <w:szCs w:val="20"/>
              </w:rPr>
              <w:t xml:space="preserve">Habit:   </w:t>
            </w:r>
            <w:r w:rsidRPr="00C903DC">
              <w:rPr>
                <w:sz w:val="20"/>
                <w:szCs w:val="20"/>
              </w:rPr>
              <w:t>Spreading</w:t>
            </w:r>
          </w:p>
          <w:p w14:paraId="6A7D10F0" w14:textId="77777777" w:rsidR="00C903DC" w:rsidRPr="00C903DC" w:rsidRDefault="00C903DC" w:rsidP="00C903DC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  </w:t>
            </w:r>
            <w:r w:rsidRPr="00C903DC">
              <w:rPr>
                <w:b/>
                <w:sz w:val="20"/>
                <w:szCs w:val="20"/>
              </w:rPr>
              <w:t xml:space="preserve">Height:   </w:t>
            </w:r>
            <w:r w:rsidRPr="00C903DC">
              <w:rPr>
                <w:sz w:val="20"/>
                <w:szCs w:val="20"/>
              </w:rPr>
              <w:t xml:space="preserve">to 3 feet   </w:t>
            </w:r>
            <w:r w:rsidRPr="00C903DC">
              <w:rPr>
                <w:b/>
                <w:sz w:val="20"/>
                <w:szCs w:val="20"/>
              </w:rPr>
              <w:t xml:space="preserve">Width: </w:t>
            </w:r>
            <w:r w:rsidRPr="00C903DC">
              <w:rPr>
                <w:sz w:val="20"/>
                <w:szCs w:val="20"/>
              </w:rPr>
              <w:t>undetermined</w:t>
            </w:r>
          </w:p>
          <w:p w14:paraId="5AFFB388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Notes:  </w:t>
            </w:r>
            <w:r w:rsidRPr="00C903DC">
              <w:rPr>
                <w:sz w:val="20"/>
                <w:szCs w:val="20"/>
              </w:rPr>
              <w:t>Numerous 1–2-inch complex flowers.</w:t>
            </w:r>
          </w:p>
          <w:p w14:paraId="1E975B46" w14:textId="77777777" w:rsidR="00C903DC" w:rsidRPr="00C903DC" w:rsidRDefault="00C903DC" w:rsidP="00C903D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</w:t>
            </w:r>
            <w:r w:rsidRPr="00C903DC">
              <w:rPr>
                <w:sz w:val="20"/>
                <w:szCs w:val="20"/>
              </w:rPr>
              <w:t xml:space="preserve"> Plant where you will be close to the flowering plant.</w:t>
            </w:r>
          </w:p>
          <w:p w14:paraId="148CCD9A" w14:textId="77777777" w:rsidR="005B65D3" w:rsidRDefault="005B65D3" w:rsidP="005B65D3">
            <w:pPr>
              <w:ind w:left="144" w:right="144"/>
            </w:pPr>
          </w:p>
        </w:tc>
      </w:tr>
      <w:tr w:rsidR="005B65D3" w14:paraId="21FC0185" w14:textId="77777777">
        <w:trPr>
          <w:cantSplit/>
          <w:trHeight w:hRule="exact" w:val="2880"/>
        </w:trPr>
        <w:tc>
          <w:tcPr>
            <w:tcW w:w="5760" w:type="dxa"/>
          </w:tcPr>
          <w:p w14:paraId="2F95515D" w14:textId="77777777" w:rsidR="00C903DC" w:rsidRDefault="00C903DC" w:rsidP="00C903D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E5F3AD3" w14:textId="77777777" w:rsidR="00C903DC" w:rsidRDefault="00C903DC" w:rsidP="00C903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660628D" w14:textId="77777777" w:rsidR="00C903DC" w:rsidRDefault="00C903DC" w:rsidP="00C903DC">
            <w:pPr>
              <w:ind w:left="144" w:right="144"/>
              <w:rPr>
                <w:b/>
                <w:bCs/>
              </w:rPr>
            </w:pPr>
          </w:p>
          <w:p w14:paraId="6AB1BA60" w14:textId="77777777" w:rsidR="00C903DC" w:rsidRPr="00C903DC" w:rsidRDefault="00C903DC" w:rsidP="00C903DC">
            <w:pPr>
              <w:spacing w:line="276" w:lineRule="auto"/>
              <w:ind w:left="144" w:right="144"/>
              <w:rPr>
                <w:b/>
                <w:bCs/>
              </w:rPr>
            </w:pPr>
            <w:r w:rsidRPr="00C903DC">
              <w:rPr>
                <w:b/>
                <w:bCs/>
              </w:rPr>
              <w:t>Toad Lily</w:t>
            </w:r>
            <w:r>
              <w:rPr>
                <w:b/>
                <w:bCs/>
              </w:rPr>
              <w:t xml:space="preserve">               </w:t>
            </w:r>
            <w:r>
              <w:rPr>
                <w:i/>
              </w:rPr>
              <w:t>Tricyrtis sps.</w:t>
            </w:r>
          </w:p>
          <w:p w14:paraId="3F47D828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Color:  </w:t>
            </w:r>
            <w:r w:rsidRPr="00C903DC">
              <w:rPr>
                <w:sz w:val="20"/>
                <w:szCs w:val="20"/>
              </w:rPr>
              <w:t>Spotted</w:t>
            </w:r>
            <w:r w:rsidRPr="00C903DC">
              <w:rPr>
                <w:b/>
                <w:sz w:val="20"/>
                <w:szCs w:val="20"/>
              </w:rPr>
              <w:t xml:space="preserve"> g</w:t>
            </w:r>
            <w:r w:rsidRPr="00C903DC">
              <w:rPr>
                <w:sz w:val="20"/>
                <w:szCs w:val="20"/>
              </w:rPr>
              <w:t>reen leaves   Bl</w:t>
            </w:r>
            <w:r w:rsidRPr="00C903DC">
              <w:rPr>
                <w:b/>
                <w:sz w:val="20"/>
                <w:szCs w:val="20"/>
              </w:rPr>
              <w:t xml:space="preserve">oom Time:   </w:t>
            </w:r>
            <w:r w:rsidRPr="00C903DC">
              <w:rPr>
                <w:sz w:val="20"/>
                <w:szCs w:val="20"/>
              </w:rPr>
              <w:t>Fall</w:t>
            </w:r>
          </w:p>
          <w:p w14:paraId="423C43DC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Light:  </w:t>
            </w:r>
            <w:r w:rsidRPr="00C903DC">
              <w:rPr>
                <w:sz w:val="20"/>
                <w:szCs w:val="20"/>
              </w:rPr>
              <w:t xml:space="preserve">Part shade   </w:t>
            </w:r>
            <w:r w:rsidRPr="00C903DC">
              <w:rPr>
                <w:b/>
                <w:sz w:val="20"/>
                <w:szCs w:val="20"/>
              </w:rPr>
              <w:t xml:space="preserve">Soil:   </w:t>
            </w:r>
            <w:r w:rsidRPr="00C903DC">
              <w:rPr>
                <w:sz w:val="20"/>
                <w:szCs w:val="20"/>
              </w:rPr>
              <w:t xml:space="preserve">Moist.    </w:t>
            </w:r>
            <w:r w:rsidRPr="00C903DC">
              <w:rPr>
                <w:b/>
                <w:sz w:val="20"/>
                <w:szCs w:val="20"/>
              </w:rPr>
              <w:t xml:space="preserve">Habit:   </w:t>
            </w:r>
            <w:r w:rsidRPr="00C903DC">
              <w:rPr>
                <w:sz w:val="20"/>
                <w:szCs w:val="20"/>
              </w:rPr>
              <w:t>Spreading</w:t>
            </w:r>
          </w:p>
          <w:p w14:paraId="1D0413C9" w14:textId="77777777" w:rsidR="00C903DC" w:rsidRPr="00C903DC" w:rsidRDefault="00C903DC" w:rsidP="00C903DC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  </w:t>
            </w:r>
            <w:r w:rsidRPr="00C903DC">
              <w:rPr>
                <w:b/>
                <w:sz w:val="20"/>
                <w:szCs w:val="20"/>
              </w:rPr>
              <w:t xml:space="preserve">Height:   </w:t>
            </w:r>
            <w:r w:rsidRPr="00C903DC">
              <w:rPr>
                <w:sz w:val="20"/>
                <w:szCs w:val="20"/>
              </w:rPr>
              <w:t xml:space="preserve">to 3 feet   </w:t>
            </w:r>
            <w:r w:rsidRPr="00C903DC">
              <w:rPr>
                <w:b/>
                <w:sz w:val="20"/>
                <w:szCs w:val="20"/>
              </w:rPr>
              <w:t xml:space="preserve">Width: </w:t>
            </w:r>
            <w:r w:rsidRPr="00C903DC">
              <w:rPr>
                <w:sz w:val="20"/>
                <w:szCs w:val="20"/>
              </w:rPr>
              <w:t>undetermined</w:t>
            </w:r>
          </w:p>
          <w:p w14:paraId="4077B6B9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Notes:  </w:t>
            </w:r>
            <w:r w:rsidRPr="00C903DC">
              <w:rPr>
                <w:sz w:val="20"/>
                <w:szCs w:val="20"/>
              </w:rPr>
              <w:t>Numerous 1–2-inch complex flowers.</w:t>
            </w:r>
          </w:p>
          <w:p w14:paraId="4BA9B398" w14:textId="77777777" w:rsidR="00C903DC" w:rsidRPr="00C903DC" w:rsidRDefault="00C903DC" w:rsidP="00C903D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</w:t>
            </w:r>
            <w:r w:rsidRPr="00C903DC">
              <w:rPr>
                <w:sz w:val="20"/>
                <w:szCs w:val="20"/>
              </w:rPr>
              <w:t xml:space="preserve"> Plant where you will be close to the flowering plant.</w:t>
            </w:r>
          </w:p>
          <w:p w14:paraId="3011BA00" w14:textId="02B1AC5B" w:rsidR="005B65D3" w:rsidRPr="00403CCE" w:rsidRDefault="005B65D3" w:rsidP="005B65D3">
            <w:pPr>
              <w:ind w:left="144" w:right="144"/>
            </w:pPr>
          </w:p>
        </w:tc>
        <w:tc>
          <w:tcPr>
            <w:tcW w:w="270" w:type="dxa"/>
          </w:tcPr>
          <w:p w14:paraId="33194C5F" w14:textId="77777777" w:rsidR="005B65D3" w:rsidRDefault="005B65D3" w:rsidP="005B65D3">
            <w:pPr>
              <w:ind w:left="144" w:right="144"/>
            </w:pPr>
          </w:p>
        </w:tc>
        <w:tc>
          <w:tcPr>
            <w:tcW w:w="5760" w:type="dxa"/>
          </w:tcPr>
          <w:p w14:paraId="485BA6A2" w14:textId="77777777" w:rsidR="00C903DC" w:rsidRDefault="00C903DC" w:rsidP="00C903D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F147B93" w14:textId="77777777" w:rsidR="00C903DC" w:rsidRDefault="00C903DC" w:rsidP="00C903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FD5B7BA" w14:textId="77777777" w:rsidR="00C903DC" w:rsidRDefault="00C903DC" w:rsidP="00C903DC">
            <w:pPr>
              <w:ind w:left="144" w:right="144"/>
              <w:rPr>
                <w:b/>
                <w:bCs/>
              </w:rPr>
            </w:pPr>
          </w:p>
          <w:p w14:paraId="54F64830" w14:textId="77777777" w:rsidR="00C903DC" w:rsidRPr="00C903DC" w:rsidRDefault="00C903DC" w:rsidP="00C903DC">
            <w:pPr>
              <w:spacing w:line="276" w:lineRule="auto"/>
              <w:ind w:left="144" w:right="144"/>
              <w:rPr>
                <w:b/>
                <w:bCs/>
              </w:rPr>
            </w:pPr>
            <w:r w:rsidRPr="00C903DC">
              <w:rPr>
                <w:b/>
                <w:bCs/>
              </w:rPr>
              <w:t>Toad Lily</w:t>
            </w:r>
            <w:r>
              <w:rPr>
                <w:b/>
                <w:bCs/>
              </w:rPr>
              <w:t xml:space="preserve">               </w:t>
            </w:r>
            <w:r>
              <w:rPr>
                <w:i/>
              </w:rPr>
              <w:t>Tricyrtis sps.</w:t>
            </w:r>
          </w:p>
          <w:p w14:paraId="073C4FAE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Color:  </w:t>
            </w:r>
            <w:r w:rsidRPr="00C903DC">
              <w:rPr>
                <w:sz w:val="20"/>
                <w:szCs w:val="20"/>
              </w:rPr>
              <w:t>Spotted</w:t>
            </w:r>
            <w:r w:rsidRPr="00C903DC">
              <w:rPr>
                <w:b/>
                <w:sz w:val="20"/>
                <w:szCs w:val="20"/>
              </w:rPr>
              <w:t xml:space="preserve"> g</w:t>
            </w:r>
            <w:r w:rsidRPr="00C903DC">
              <w:rPr>
                <w:sz w:val="20"/>
                <w:szCs w:val="20"/>
              </w:rPr>
              <w:t>reen leaves   Bl</w:t>
            </w:r>
            <w:r w:rsidRPr="00C903DC">
              <w:rPr>
                <w:b/>
                <w:sz w:val="20"/>
                <w:szCs w:val="20"/>
              </w:rPr>
              <w:t xml:space="preserve">oom Time:   </w:t>
            </w:r>
            <w:r w:rsidRPr="00C903DC">
              <w:rPr>
                <w:sz w:val="20"/>
                <w:szCs w:val="20"/>
              </w:rPr>
              <w:t>Fall</w:t>
            </w:r>
          </w:p>
          <w:p w14:paraId="2FC96B74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Light:  </w:t>
            </w:r>
            <w:r w:rsidRPr="00C903DC">
              <w:rPr>
                <w:sz w:val="20"/>
                <w:szCs w:val="20"/>
              </w:rPr>
              <w:t xml:space="preserve">Part shade   </w:t>
            </w:r>
            <w:r w:rsidRPr="00C903DC">
              <w:rPr>
                <w:b/>
                <w:sz w:val="20"/>
                <w:szCs w:val="20"/>
              </w:rPr>
              <w:t xml:space="preserve">Soil:   </w:t>
            </w:r>
            <w:r w:rsidRPr="00C903DC">
              <w:rPr>
                <w:sz w:val="20"/>
                <w:szCs w:val="20"/>
              </w:rPr>
              <w:t xml:space="preserve">Moist.    </w:t>
            </w:r>
            <w:r w:rsidRPr="00C903DC">
              <w:rPr>
                <w:b/>
                <w:sz w:val="20"/>
                <w:szCs w:val="20"/>
              </w:rPr>
              <w:t xml:space="preserve">Habit:   </w:t>
            </w:r>
            <w:r w:rsidRPr="00C903DC">
              <w:rPr>
                <w:sz w:val="20"/>
                <w:szCs w:val="20"/>
              </w:rPr>
              <w:t>Spreading</w:t>
            </w:r>
          </w:p>
          <w:p w14:paraId="5D2BFF2E" w14:textId="77777777" w:rsidR="00C903DC" w:rsidRPr="00C903DC" w:rsidRDefault="00C903DC" w:rsidP="00C903DC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  </w:t>
            </w:r>
            <w:r w:rsidRPr="00C903DC">
              <w:rPr>
                <w:b/>
                <w:sz w:val="20"/>
                <w:szCs w:val="20"/>
              </w:rPr>
              <w:t xml:space="preserve">Height:   </w:t>
            </w:r>
            <w:r w:rsidRPr="00C903DC">
              <w:rPr>
                <w:sz w:val="20"/>
                <w:szCs w:val="20"/>
              </w:rPr>
              <w:t xml:space="preserve">to 3 feet   </w:t>
            </w:r>
            <w:r w:rsidRPr="00C903DC">
              <w:rPr>
                <w:b/>
                <w:sz w:val="20"/>
                <w:szCs w:val="20"/>
              </w:rPr>
              <w:t xml:space="preserve">Width: </w:t>
            </w:r>
            <w:r w:rsidRPr="00C903DC">
              <w:rPr>
                <w:sz w:val="20"/>
                <w:szCs w:val="20"/>
              </w:rPr>
              <w:t>undetermined</w:t>
            </w:r>
          </w:p>
          <w:p w14:paraId="7BE970D5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Notes:  </w:t>
            </w:r>
            <w:r w:rsidRPr="00C903DC">
              <w:rPr>
                <w:sz w:val="20"/>
                <w:szCs w:val="20"/>
              </w:rPr>
              <w:t>Numerous 1–2-inch complex flowers.</w:t>
            </w:r>
          </w:p>
          <w:p w14:paraId="459A9583" w14:textId="77777777" w:rsidR="00C903DC" w:rsidRPr="00C903DC" w:rsidRDefault="00C903DC" w:rsidP="00C903D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</w:t>
            </w:r>
            <w:r w:rsidRPr="00C903DC">
              <w:rPr>
                <w:sz w:val="20"/>
                <w:szCs w:val="20"/>
              </w:rPr>
              <w:t xml:space="preserve"> Plant where you will be close to the flowering plant.</w:t>
            </w:r>
          </w:p>
          <w:p w14:paraId="0AEC300C" w14:textId="77777777" w:rsidR="005B65D3" w:rsidRDefault="005B65D3" w:rsidP="005B65D3">
            <w:pPr>
              <w:ind w:left="144" w:right="144"/>
            </w:pPr>
          </w:p>
        </w:tc>
      </w:tr>
      <w:tr w:rsidR="005B65D3" w14:paraId="1F03D78E" w14:textId="77777777">
        <w:trPr>
          <w:cantSplit/>
          <w:trHeight w:hRule="exact" w:val="2880"/>
        </w:trPr>
        <w:tc>
          <w:tcPr>
            <w:tcW w:w="5760" w:type="dxa"/>
          </w:tcPr>
          <w:p w14:paraId="56669F6D" w14:textId="77777777" w:rsidR="00C903DC" w:rsidRDefault="00C903DC" w:rsidP="00C903D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9FEF476" w14:textId="77777777" w:rsidR="00C903DC" w:rsidRDefault="00C903DC" w:rsidP="00C903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F520DF" w14:textId="77777777" w:rsidR="00C903DC" w:rsidRDefault="00C903DC" w:rsidP="00C903DC">
            <w:pPr>
              <w:ind w:left="144" w:right="144"/>
              <w:rPr>
                <w:b/>
                <w:bCs/>
              </w:rPr>
            </w:pPr>
          </w:p>
          <w:p w14:paraId="4AFAC1DC" w14:textId="77777777" w:rsidR="00C903DC" w:rsidRPr="00C903DC" w:rsidRDefault="00C903DC" w:rsidP="00C903DC">
            <w:pPr>
              <w:spacing w:line="276" w:lineRule="auto"/>
              <w:ind w:left="144" w:right="144"/>
              <w:rPr>
                <w:b/>
                <w:bCs/>
              </w:rPr>
            </w:pPr>
            <w:r w:rsidRPr="00C903DC">
              <w:rPr>
                <w:b/>
                <w:bCs/>
              </w:rPr>
              <w:t>Toad Lily</w:t>
            </w:r>
            <w:r>
              <w:rPr>
                <w:b/>
                <w:bCs/>
              </w:rPr>
              <w:t xml:space="preserve">               </w:t>
            </w:r>
            <w:r>
              <w:rPr>
                <w:i/>
              </w:rPr>
              <w:t>Tricyrtis sps.</w:t>
            </w:r>
          </w:p>
          <w:p w14:paraId="10EBED44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Color:  </w:t>
            </w:r>
            <w:r w:rsidRPr="00C903DC">
              <w:rPr>
                <w:sz w:val="20"/>
                <w:szCs w:val="20"/>
              </w:rPr>
              <w:t>Spotted</w:t>
            </w:r>
            <w:r w:rsidRPr="00C903DC">
              <w:rPr>
                <w:b/>
                <w:sz w:val="20"/>
                <w:szCs w:val="20"/>
              </w:rPr>
              <w:t xml:space="preserve"> g</w:t>
            </w:r>
            <w:r w:rsidRPr="00C903DC">
              <w:rPr>
                <w:sz w:val="20"/>
                <w:szCs w:val="20"/>
              </w:rPr>
              <w:t>reen leaves   Bl</w:t>
            </w:r>
            <w:r w:rsidRPr="00C903DC">
              <w:rPr>
                <w:b/>
                <w:sz w:val="20"/>
                <w:szCs w:val="20"/>
              </w:rPr>
              <w:t xml:space="preserve">oom Time:   </w:t>
            </w:r>
            <w:r w:rsidRPr="00C903DC">
              <w:rPr>
                <w:sz w:val="20"/>
                <w:szCs w:val="20"/>
              </w:rPr>
              <w:t>Fall</w:t>
            </w:r>
          </w:p>
          <w:p w14:paraId="45FA0319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Light:  </w:t>
            </w:r>
            <w:r w:rsidRPr="00C903DC">
              <w:rPr>
                <w:sz w:val="20"/>
                <w:szCs w:val="20"/>
              </w:rPr>
              <w:t xml:space="preserve">Part shade   </w:t>
            </w:r>
            <w:r w:rsidRPr="00C903DC">
              <w:rPr>
                <w:b/>
                <w:sz w:val="20"/>
                <w:szCs w:val="20"/>
              </w:rPr>
              <w:t xml:space="preserve">Soil:   </w:t>
            </w:r>
            <w:r w:rsidRPr="00C903DC">
              <w:rPr>
                <w:sz w:val="20"/>
                <w:szCs w:val="20"/>
              </w:rPr>
              <w:t xml:space="preserve">Moist.    </w:t>
            </w:r>
            <w:r w:rsidRPr="00C903DC">
              <w:rPr>
                <w:b/>
                <w:sz w:val="20"/>
                <w:szCs w:val="20"/>
              </w:rPr>
              <w:t xml:space="preserve">Habit:   </w:t>
            </w:r>
            <w:r w:rsidRPr="00C903DC">
              <w:rPr>
                <w:sz w:val="20"/>
                <w:szCs w:val="20"/>
              </w:rPr>
              <w:t>Spreading</w:t>
            </w:r>
          </w:p>
          <w:p w14:paraId="2355B52B" w14:textId="77777777" w:rsidR="00C903DC" w:rsidRPr="00C903DC" w:rsidRDefault="00C903DC" w:rsidP="00C903DC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  </w:t>
            </w:r>
            <w:r w:rsidRPr="00C903DC">
              <w:rPr>
                <w:b/>
                <w:sz w:val="20"/>
                <w:szCs w:val="20"/>
              </w:rPr>
              <w:t xml:space="preserve">Height:   </w:t>
            </w:r>
            <w:r w:rsidRPr="00C903DC">
              <w:rPr>
                <w:sz w:val="20"/>
                <w:szCs w:val="20"/>
              </w:rPr>
              <w:t xml:space="preserve">to 3 feet   </w:t>
            </w:r>
            <w:r w:rsidRPr="00C903DC">
              <w:rPr>
                <w:b/>
                <w:sz w:val="20"/>
                <w:szCs w:val="20"/>
              </w:rPr>
              <w:t xml:space="preserve">Width: </w:t>
            </w:r>
            <w:r w:rsidRPr="00C903DC">
              <w:rPr>
                <w:sz w:val="20"/>
                <w:szCs w:val="20"/>
              </w:rPr>
              <w:t>undetermined</w:t>
            </w:r>
          </w:p>
          <w:p w14:paraId="2A13F95B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Notes:  </w:t>
            </w:r>
            <w:r w:rsidRPr="00C903DC">
              <w:rPr>
                <w:sz w:val="20"/>
                <w:szCs w:val="20"/>
              </w:rPr>
              <w:t>Numerous 1–2-inch complex flowers.</w:t>
            </w:r>
          </w:p>
          <w:p w14:paraId="5B51DD84" w14:textId="77777777" w:rsidR="00C903DC" w:rsidRPr="00C903DC" w:rsidRDefault="00C903DC" w:rsidP="00C903D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</w:t>
            </w:r>
            <w:r w:rsidRPr="00C903DC">
              <w:rPr>
                <w:sz w:val="20"/>
                <w:szCs w:val="20"/>
              </w:rPr>
              <w:t xml:space="preserve"> Plant where you will be close to the flowering plant.</w:t>
            </w:r>
          </w:p>
          <w:p w14:paraId="20E5E22C" w14:textId="752DE09E" w:rsidR="005B65D3" w:rsidRPr="00403CCE" w:rsidRDefault="005B65D3" w:rsidP="005B65D3">
            <w:pPr>
              <w:ind w:left="144" w:right="144"/>
            </w:pPr>
          </w:p>
        </w:tc>
        <w:tc>
          <w:tcPr>
            <w:tcW w:w="270" w:type="dxa"/>
          </w:tcPr>
          <w:p w14:paraId="2E226A42" w14:textId="77777777" w:rsidR="005B65D3" w:rsidRDefault="005B65D3" w:rsidP="005B65D3">
            <w:pPr>
              <w:ind w:left="144" w:right="144"/>
            </w:pPr>
          </w:p>
        </w:tc>
        <w:tc>
          <w:tcPr>
            <w:tcW w:w="5760" w:type="dxa"/>
          </w:tcPr>
          <w:p w14:paraId="4B3F6E04" w14:textId="77777777" w:rsidR="00C903DC" w:rsidRDefault="00C903DC" w:rsidP="00C903D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B6C60F9" w14:textId="77777777" w:rsidR="00C903DC" w:rsidRDefault="00C903DC" w:rsidP="00C903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7D12245" w14:textId="77777777" w:rsidR="00C903DC" w:rsidRDefault="00C903DC" w:rsidP="00C903DC">
            <w:pPr>
              <w:ind w:left="144" w:right="144"/>
              <w:rPr>
                <w:b/>
                <w:bCs/>
              </w:rPr>
            </w:pPr>
          </w:p>
          <w:p w14:paraId="5D1CADE5" w14:textId="77777777" w:rsidR="00C903DC" w:rsidRPr="00C903DC" w:rsidRDefault="00C903DC" w:rsidP="00C903DC">
            <w:pPr>
              <w:spacing w:line="276" w:lineRule="auto"/>
              <w:ind w:left="144" w:right="144"/>
              <w:rPr>
                <w:b/>
                <w:bCs/>
              </w:rPr>
            </w:pPr>
            <w:r w:rsidRPr="00C903DC">
              <w:rPr>
                <w:b/>
                <w:bCs/>
              </w:rPr>
              <w:t>Toad Lily</w:t>
            </w:r>
            <w:r>
              <w:rPr>
                <w:b/>
                <w:bCs/>
              </w:rPr>
              <w:t xml:space="preserve">               </w:t>
            </w:r>
            <w:r>
              <w:rPr>
                <w:i/>
              </w:rPr>
              <w:t>Tricyrtis sps.</w:t>
            </w:r>
          </w:p>
          <w:p w14:paraId="30481B8F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Color:  </w:t>
            </w:r>
            <w:r w:rsidRPr="00C903DC">
              <w:rPr>
                <w:sz w:val="20"/>
                <w:szCs w:val="20"/>
              </w:rPr>
              <w:t>Spotted</w:t>
            </w:r>
            <w:r w:rsidRPr="00C903DC">
              <w:rPr>
                <w:b/>
                <w:sz w:val="20"/>
                <w:szCs w:val="20"/>
              </w:rPr>
              <w:t xml:space="preserve"> g</w:t>
            </w:r>
            <w:r w:rsidRPr="00C903DC">
              <w:rPr>
                <w:sz w:val="20"/>
                <w:szCs w:val="20"/>
              </w:rPr>
              <w:t>reen leaves   Bl</w:t>
            </w:r>
            <w:r w:rsidRPr="00C903DC">
              <w:rPr>
                <w:b/>
                <w:sz w:val="20"/>
                <w:szCs w:val="20"/>
              </w:rPr>
              <w:t xml:space="preserve">oom Time:   </w:t>
            </w:r>
            <w:r w:rsidRPr="00C903DC">
              <w:rPr>
                <w:sz w:val="20"/>
                <w:szCs w:val="20"/>
              </w:rPr>
              <w:t>Fall</w:t>
            </w:r>
          </w:p>
          <w:p w14:paraId="59560FF8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Light:  </w:t>
            </w:r>
            <w:r w:rsidRPr="00C903DC">
              <w:rPr>
                <w:sz w:val="20"/>
                <w:szCs w:val="20"/>
              </w:rPr>
              <w:t xml:space="preserve">Part shade   </w:t>
            </w:r>
            <w:r w:rsidRPr="00C903DC">
              <w:rPr>
                <w:b/>
                <w:sz w:val="20"/>
                <w:szCs w:val="20"/>
              </w:rPr>
              <w:t xml:space="preserve">Soil:   </w:t>
            </w:r>
            <w:r w:rsidRPr="00C903DC">
              <w:rPr>
                <w:sz w:val="20"/>
                <w:szCs w:val="20"/>
              </w:rPr>
              <w:t xml:space="preserve">Moist.    </w:t>
            </w:r>
            <w:r w:rsidRPr="00C903DC">
              <w:rPr>
                <w:b/>
                <w:sz w:val="20"/>
                <w:szCs w:val="20"/>
              </w:rPr>
              <w:t xml:space="preserve">Habit:   </w:t>
            </w:r>
            <w:r w:rsidRPr="00C903DC">
              <w:rPr>
                <w:sz w:val="20"/>
                <w:szCs w:val="20"/>
              </w:rPr>
              <w:t>Spreading</w:t>
            </w:r>
          </w:p>
          <w:p w14:paraId="55AF80D3" w14:textId="77777777" w:rsidR="00C903DC" w:rsidRPr="00C903DC" w:rsidRDefault="00C903DC" w:rsidP="00C903DC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  </w:t>
            </w:r>
            <w:r w:rsidRPr="00C903DC">
              <w:rPr>
                <w:b/>
                <w:sz w:val="20"/>
                <w:szCs w:val="20"/>
              </w:rPr>
              <w:t xml:space="preserve">Height:   </w:t>
            </w:r>
            <w:r w:rsidRPr="00C903DC">
              <w:rPr>
                <w:sz w:val="20"/>
                <w:szCs w:val="20"/>
              </w:rPr>
              <w:t xml:space="preserve">to 3 feet   </w:t>
            </w:r>
            <w:r w:rsidRPr="00C903DC">
              <w:rPr>
                <w:b/>
                <w:sz w:val="20"/>
                <w:szCs w:val="20"/>
              </w:rPr>
              <w:t xml:space="preserve">Width: </w:t>
            </w:r>
            <w:r w:rsidRPr="00C903DC">
              <w:rPr>
                <w:sz w:val="20"/>
                <w:szCs w:val="20"/>
              </w:rPr>
              <w:t>undetermined</w:t>
            </w:r>
          </w:p>
          <w:p w14:paraId="48EDEF6D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Notes:  </w:t>
            </w:r>
            <w:r w:rsidRPr="00C903DC">
              <w:rPr>
                <w:sz w:val="20"/>
                <w:szCs w:val="20"/>
              </w:rPr>
              <w:t>Numerous 1–2-inch complex flowers.</w:t>
            </w:r>
          </w:p>
          <w:p w14:paraId="6B06FB17" w14:textId="77777777" w:rsidR="00C903DC" w:rsidRPr="00C903DC" w:rsidRDefault="00C903DC" w:rsidP="00C903D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</w:t>
            </w:r>
            <w:r w:rsidRPr="00C903DC">
              <w:rPr>
                <w:sz w:val="20"/>
                <w:szCs w:val="20"/>
              </w:rPr>
              <w:t xml:space="preserve"> Plant where you will be close to the flowering plant.</w:t>
            </w:r>
          </w:p>
          <w:p w14:paraId="4DC1CDE0" w14:textId="77777777" w:rsidR="005B65D3" w:rsidRDefault="005B65D3" w:rsidP="005B65D3">
            <w:pPr>
              <w:ind w:left="144" w:right="144"/>
            </w:pPr>
          </w:p>
        </w:tc>
      </w:tr>
      <w:tr w:rsidR="005B65D3" w14:paraId="1764DDAE" w14:textId="77777777">
        <w:trPr>
          <w:cantSplit/>
          <w:trHeight w:hRule="exact" w:val="2880"/>
        </w:trPr>
        <w:tc>
          <w:tcPr>
            <w:tcW w:w="5760" w:type="dxa"/>
          </w:tcPr>
          <w:p w14:paraId="05DBA10A" w14:textId="77777777" w:rsidR="00C903DC" w:rsidRDefault="00C903DC" w:rsidP="00C903D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5BD9D86" w14:textId="77777777" w:rsidR="00C903DC" w:rsidRDefault="00C903DC" w:rsidP="00C903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65113EA" w14:textId="77777777" w:rsidR="00C903DC" w:rsidRDefault="00C903DC" w:rsidP="00C903DC">
            <w:pPr>
              <w:ind w:left="144" w:right="144"/>
              <w:rPr>
                <w:b/>
                <w:bCs/>
              </w:rPr>
            </w:pPr>
          </w:p>
          <w:p w14:paraId="4F75E9F9" w14:textId="77777777" w:rsidR="00C903DC" w:rsidRPr="00C903DC" w:rsidRDefault="00C903DC" w:rsidP="00C903DC">
            <w:pPr>
              <w:spacing w:line="276" w:lineRule="auto"/>
              <w:ind w:left="144" w:right="144"/>
              <w:rPr>
                <w:b/>
                <w:bCs/>
              </w:rPr>
            </w:pPr>
            <w:r w:rsidRPr="00C903DC">
              <w:rPr>
                <w:b/>
                <w:bCs/>
              </w:rPr>
              <w:t>Toad Lily</w:t>
            </w:r>
            <w:r>
              <w:rPr>
                <w:b/>
                <w:bCs/>
              </w:rPr>
              <w:t xml:space="preserve">               </w:t>
            </w:r>
            <w:r>
              <w:rPr>
                <w:i/>
              </w:rPr>
              <w:t>Tricyrtis sps.</w:t>
            </w:r>
          </w:p>
          <w:p w14:paraId="799DD9DC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Color:  </w:t>
            </w:r>
            <w:r w:rsidRPr="00C903DC">
              <w:rPr>
                <w:sz w:val="20"/>
                <w:szCs w:val="20"/>
              </w:rPr>
              <w:t>Spotted</w:t>
            </w:r>
            <w:r w:rsidRPr="00C903DC">
              <w:rPr>
                <w:b/>
                <w:sz w:val="20"/>
                <w:szCs w:val="20"/>
              </w:rPr>
              <w:t xml:space="preserve"> g</w:t>
            </w:r>
            <w:r w:rsidRPr="00C903DC">
              <w:rPr>
                <w:sz w:val="20"/>
                <w:szCs w:val="20"/>
              </w:rPr>
              <w:t>reen leaves   Bl</w:t>
            </w:r>
            <w:r w:rsidRPr="00C903DC">
              <w:rPr>
                <w:b/>
                <w:sz w:val="20"/>
                <w:szCs w:val="20"/>
              </w:rPr>
              <w:t xml:space="preserve">oom Time:   </w:t>
            </w:r>
            <w:r w:rsidRPr="00C903DC">
              <w:rPr>
                <w:sz w:val="20"/>
                <w:szCs w:val="20"/>
              </w:rPr>
              <w:t>Fall</w:t>
            </w:r>
          </w:p>
          <w:p w14:paraId="37BBB60C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Light:  </w:t>
            </w:r>
            <w:r w:rsidRPr="00C903DC">
              <w:rPr>
                <w:sz w:val="20"/>
                <w:szCs w:val="20"/>
              </w:rPr>
              <w:t xml:space="preserve">Part shade   </w:t>
            </w:r>
            <w:r w:rsidRPr="00C903DC">
              <w:rPr>
                <w:b/>
                <w:sz w:val="20"/>
                <w:szCs w:val="20"/>
              </w:rPr>
              <w:t xml:space="preserve">Soil:   </w:t>
            </w:r>
            <w:r w:rsidRPr="00C903DC">
              <w:rPr>
                <w:sz w:val="20"/>
                <w:szCs w:val="20"/>
              </w:rPr>
              <w:t xml:space="preserve">Moist.    </w:t>
            </w:r>
            <w:r w:rsidRPr="00C903DC">
              <w:rPr>
                <w:b/>
                <w:sz w:val="20"/>
                <w:szCs w:val="20"/>
              </w:rPr>
              <w:t xml:space="preserve">Habit:   </w:t>
            </w:r>
            <w:r w:rsidRPr="00C903DC">
              <w:rPr>
                <w:sz w:val="20"/>
                <w:szCs w:val="20"/>
              </w:rPr>
              <w:t>Spreading</w:t>
            </w:r>
          </w:p>
          <w:p w14:paraId="3743BE34" w14:textId="77777777" w:rsidR="00C903DC" w:rsidRPr="00C903DC" w:rsidRDefault="00C903DC" w:rsidP="00C903DC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  </w:t>
            </w:r>
            <w:r w:rsidRPr="00C903DC">
              <w:rPr>
                <w:b/>
                <w:sz w:val="20"/>
                <w:szCs w:val="20"/>
              </w:rPr>
              <w:t xml:space="preserve">Height:   </w:t>
            </w:r>
            <w:r w:rsidRPr="00C903DC">
              <w:rPr>
                <w:sz w:val="20"/>
                <w:szCs w:val="20"/>
              </w:rPr>
              <w:t xml:space="preserve">to 3 feet   </w:t>
            </w:r>
            <w:r w:rsidRPr="00C903DC">
              <w:rPr>
                <w:b/>
                <w:sz w:val="20"/>
                <w:szCs w:val="20"/>
              </w:rPr>
              <w:t xml:space="preserve">Width: </w:t>
            </w:r>
            <w:r w:rsidRPr="00C903DC">
              <w:rPr>
                <w:sz w:val="20"/>
                <w:szCs w:val="20"/>
              </w:rPr>
              <w:t>undetermined</w:t>
            </w:r>
          </w:p>
          <w:p w14:paraId="3CE4B48C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Notes:  </w:t>
            </w:r>
            <w:r w:rsidRPr="00C903DC">
              <w:rPr>
                <w:sz w:val="20"/>
                <w:szCs w:val="20"/>
              </w:rPr>
              <w:t>Numerous 1–2-inch complex flowers.</w:t>
            </w:r>
          </w:p>
          <w:p w14:paraId="2CEF28AA" w14:textId="77777777" w:rsidR="00C903DC" w:rsidRPr="00C903DC" w:rsidRDefault="00C903DC" w:rsidP="00C903D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</w:t>
            </w:r>
            <w:r w:rsidRPr="00C903DC">
              <w:rPr>
                <w:sz w:val="20"/>
                <w:szCs w:val="20"/>
              </w:rPr>
              <w:t xml:space="preserve"> Plant where you will be close to the flowering plant.</w:t>
            </w:r>
          </w:p>
          <w:p w14:paraId="17B6097B" w14:textId="7C0F0B21" w:rsidR="005B65D3" w:rsidRPr="00403CCE" w:rsidRDefault="005B65D3" w:rsidP="005B65D3">
            <w:pPr>
              <w:ind w:left="144" w:right="144"/>
            </w:pPr>
          </w:p>
        </w:tc>
        <w:tc>
          <w:tcPr>
            <w:tcW w:w="270" w:type="dxa"/>
          </w:tcPr>
          <w:p w14:paraId="3D967998" w14:textId="77777777" w:rsidR="005B65D3" w:rsidRDefault="005B65D3" w:rsidP="005B65D3">
            <w:pPr>
              <w:ind w:left="144" w:right="144"/>
            </w:pPr>
          </w:p>
        </w:tc>
        <w:tc>
          <w:tcPr>
            <w:tcW w:w="5760" w:type="dxa"/>
          </w:tcPr>
          <w:p w14:paraId="6DF7D85F" w14:textId="77777777" w:rsidR="00C903DC" w:rsidRDefault="00C903DC" w:rsidP="00C903D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834B3D0" w14:textId="77777777" w:rsidR="00C903DC" w:rsidRDefault="00C903DC" w:rsidP="00C903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8E323C7" w14:textId="77777777" w:rsidR="00C903DC" w:rsidRDefault="00C903DC" w:rsidP="00C903DC">
            <w:pPr>
              <w:ind w:left="144" w:right="144"/>
              <w:rPr>
                <w:b/>
                <w:bCs/>
              </w:rPr>
            </w:pPr>
          </w:p>
          <w:p w14:paraId="3CE074BE" w14:textId="77777777" w:rsidR="00C903DC" w:rsidRPr="00C903DC" w:rsidRDefault="00C903DC" w:rsidP="00C903DC">
            <w:pPr>
              <w:spacing w:line="276" w:lineRule="auto"/>
              <w:ind w:left="144" w:right="144"/>
              <w:rPr>
                <w:b/>
                <w:bCs/>
              </w:rPr>
            </w:pPr>
            <w:r w:rsidRPr="00C903DC">
              <w:rPr>
                <w:b/>
                <w:bCs/>
              </w:rPr>
              <w:t>Toad Lily</w:t>
            </w:r>
            <w:r>
              <w:rPr>
                <w:b/>
                <w:bCs/>
              </w:rPr>
              <w:t xml:space="preserve">               </w:t>
            </w:r>
            <w:r>
              <w:rPr>
                <w:i/>
              </w:rPr>
              <w:t>Tricyrtis sps.</w:t>
            </w:r>
          </w:p>
          <w:p w14:paraId="09EB62C9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Color:  </w:t>
            </w:r>
            <w:r w:rsidRPr="00C903DC">
              <w:rPr>
                <w:sz w:val="20"/>
                <w:szCs w:val="20"/>
              </w:rPr>
              <w:t>Spotted</w:t>
            </w:r>
            <w:r w:rsidRPr="00C903DC">
              <w:rPr>
                <w:b/>
                <w:sz w:val="20"/>
                <w:szCs w:val="20"/>
              </w:rPr>
              <w:t xml:space="preserve"> g</w:t>
            </w:r>
            <w:r w:rsidRPr="00C903DC">
              <w:rPr>
                <w:sz w:val="20"/>
                <w:szCs w:val="20"/>
              </w:rPr>
              <w:t>reen leaves   Bl</w:t>
            </w:r>
            <w:r w:rsidRPr="00C903DC">
              <w:rPr>
                <w:b/>
                <w:sz w:val="20"/>
                <w:szCs w:val="20"/>
              </w:rPr>
              <w:t xml:space="preserve">oom Time:   </w:t>
            </w:r>
            <w:r w:rsidRPr="00C903DC">
              <w:rPr>
                <w:sz w:val="20"/>
                <w:szCs w:val="20"/>
              </w:rPr>
              <w:t>Fall</w:t>
            </w:r>
          </w:p>
          <w:p w14:paraId="2639709E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Light:  </w:t>
            </w:r>
            <w:r w:rsidRPr="00C903DC">
              <w:rPr>
                <w:sz w:val="20"/>
                <w:szCs w:val="20"/>
              </w:rPr>
              <w:t xml:space="preserve">Part shade   </w:t>
            </w:r>
            <w:r w:rsidRPr="00C903DC">
              <w:rPr>
                <w:b/>
                <w:sz w:val="20"/>
                <w:szCs w:val="20"/>
              </w:rPr>
              <w:t xml:space="preserve">Soil:   </w:t>
            </w:r>
            <w:r w:rsidRPr="00C903DC">
              <w:rPr>
                <w:sz w:val="20"/>
                <w:szCs w:val="20"/>
              </w:rPr>
              <w:t xml:space="preserve">Moist.    </w:t>
            </w:r>
            <w:r w:rsidRPr="00C903DC">
              <w:rPr>
                <w:b/>
                <w:sz w:val="20"/>
                <w:szCs w:val="20"/>
              </w:rPr>
              <w:t xml:space="preserve">Habit:   </w:t>
            </w:r>
            <w:r w:rsidRPr="00C903DC">
              <w:rPr>
                <w:sz w:val="20"/>
                <w:szCs w:val="20"/>
              </w:rPr>
              <w:t>Spreading</w:t>
            </w:r>
          </w:p>
          <w:p w14:paraId="04A22EB3" w14:textId="77777777" w:rsidR="00C903DC" w:rsidRPr="00C903DC" w:rsidRDefault="00C903DC" w:rsidP="00C903DC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  </w:t>
            </w:r>
            <w:r w:rsidRPr="00C903DC">
              <w:rPr>
                <w:b/>
                <w:sz w:val="20"/>
                <w:szCs w:val="20"/>
              </w:rPr>
              <w:t xml:space="preserve">Height:   </w:t>
            </w:r>
            <w:r w:rsidRPr="00C903DC">
              <w:rPr>
                <w:sz w:val="20"/>
                <w:szCs w:val="20"/>
              </w:rPr>
              <w:t xml:space="preserve">to 3 feet   </w:t>
            </w:r>
            <w:r w:rsidRPr="00C903DC">
              <w:rPr>
                <w:b/>
                <w:sz w:val="20"/>
                <w:szCs w:val="20"/>
              </w:rPr>
              <w:t xml:space="preserve">Width: </w:t>
            </w:r>
            <w:r w:rsidRPr="00C903DC">
              <w:rPr>
                <w:sz w:val="20"/>
                <w:szCs w:val="20"/>
              </w:rPr>
              <w:t>undetermined</w:t>
            </w:r>
          </w:p>
          <w:p w14:paraId="5CE63F93" w14:textId="77777777" w:rsidR="00C903DC" w:rsidRPr="00C903DC" w:rsidRDefault="00C903DC" w:rsidP="00C903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03DC">
              <w:rPr>
                <w:b/>
                <w:sz w:val="20"/>
                <w:szCs w:val="20"/>
              </w:rPr>
              <w:t xml:space="preserve">Notes:  </w:t>
            </w:r>
            <w:r w:rsidRPr="00C903DC">
              <w:rPr>
                <w:sz w:val="20"/>
                <w:szCs w:val="20"/>
              </w:rPr>
              <w:t>Numerous 1–2-inch complex flowers.</w:t>
            </w:r>
          </w:p>
          <w:p w14:paraId="0821CD3D" w14:textId="77777777" w:rsidR="00C903DC" w:rsidRPr="00C903DC" w:rsidRDefault="00C903DC" w:rsidP="00C903D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0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</w:t>
            </w:r>
            <w:r w:rsidRPr="00C903DC">
              <w:rPr>
                <w:sz w:val="20"/>
                <w:szCs w:val="20"/>
              </w:rPr>
              <w:t xml:space="preserve"> Plant where you will be close to the flowering plant.</w:t>
            </w:r>
          </w:p>
          <w:p w14:paraId="709B7859" w14:textId="77777777" w:rsidR="005B65D3" w:rsidRDefault="005B65D3" w:rsidP="005B65D3">
            <w:pPr>
              <w:ind w:left="144" w:right="144"/>
            </w:pPr>
          </w:p>
        </w:tc>
      </w:tr>
    </w:tbl>
    <w:p w14:paraId="13990CB1" w14:textId="77777777" w:rsidR="00A728B5" w:rsidRPr="00403CCE" w:rsidRDefault="00A728B5" w:rsidP="00403CCE">
      <w:pPr>
        <w:ind w:left="144" w:right="144"/>
        <w:rPr>
          <w:vanish/>
        </w:rPr>
      </w:pPr>
    </w:p>
    <w:sectPr w:rsidR="00A728B5" w:rsidRPr="00403CCE" w:rsidSect="00403CC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CCE"/>
    <w:rsid w:val="000E467B"/>
    <w:rsid w:val="001C0EAC"/>
    <w:rsid w:val="001D3B6D"/>
    <w:rsid w:val="003F00B2"/>
    <w:rsid w:val="00403CCE"/>
    <w:rsid w:val="0051140D"/>
    <w:rsid w:val="005B65D3"/>
    <w:rsid w:val="00735419"/>
    <w:rsid w:val="00A728B5"/>
    <w:rsid w:val="00C9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64270"/>
  <w15:docId w15:val="{7FDE5583-7C43-453D-B6B9-D14D8CA1E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C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3C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dcterms:created xsi:type="dcterms:W3CDTF">2022-04-14T13:34:00Z</dcterms:created>
  <dcterms:modified xsi:type="dcterms:W3CDTF">2022-04-14T13:34:00Z</dcterms:modified>
</cp:coreProperties>
</file>