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143A2FB5" w14:textId="77777777" w:rsidR="00D92846" w:rsidRDefault="003F2223" w:rsidP="00D92846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="006967F9">
              <w:rPr>
                <w:bCs/>
                <w:sz w:val="18"/>
                <w:szCs w:val="18"/>
              </w:rPr>
              <w:t xml:space="preserve"> </w:t>
            </w:r>
            <w:r w:rsidR="00D92846">
              <w:rPr>
                <w:bCs/>
                <w:sz w:val="18"/>
                <w:szCs w:val="18"/>
              </w:rPr>
              <w:t xml:space="preserve">        </w:t>
            </w:r>
            <w:r w:rsidR="00D92846">
              <w:rPr>
                <w:i/>
                <w:iCs/>
                <w:u w:val="single"/>
              </w:rPr>
              <w:t>Madison County Master Gardeners</w:t>
            </w:r>
            <w:r w:rsidR="00D92846">
              <w:rPr>
                <w:i/>
                <w:iCs/>
              </w:rPr>
              <w:t xml:space="preserve">                           Price</w:t>
            </w:r>
          </w:p>
          <w:p w14:paraId="1744E7A8" w14:textId="77777777" w:rsidR="00D92846" w:rsidRDefault="00D92846" w:rsidP="00D9284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977D4A6" w14:textId="77777777" w:rsidR="00D92846" w:rsidRDefault="00D92846" w:rsidP="00D92846">
            <w:pPr>
              <w:ind w:left="144" w:right="144"/>
              <w:rPr>
                <w:b/>
                <w:bCs/>
              </w:rPr>
            </w:pPr>
          </w:p>
          <w:p w14:paraId="1525BC20" w14:textId="77777777" w:rsidR="00D92846" w:rsidRPr="00F54E3F" w:rsidRDefault="00D92846" w:rsidP="00D92846">
            <w:pPr>
              <w:spacing w:line="276" w:lineRule="auto"/>
              <w:ind w:left="144" w:right="144"/>
              <w:rPr>
                <w:b/>
              </w:rPr>
            </w:pPr>
            <w:r w:rsidRPr="00F54E3F">
              <w:rPr>
                <w:b/>
                <w:bCs/>
              </w:rPr>
              <w:t>Honeysuckle ‘major wheeler’</w:t>
            </w:r>
            <w:r>
              <w:rPr>
                <w:b/>
              </w:rPr>
              <w:t xml:space="preserve">        </w:t>
            </w:r>
            <w:r w:rsidRPr="008D5085">
              <w:rPr>
                <w:i/>
              </w:rPr>
              <w:t>Lonicera simpervirens</w:t>
            </w:r>
          </w:p>
          <w:p w14:paraId="63AEC69A" w14:textId="77777777" w:rsidR="00D92846" w:rsidRPr="00F54E3F" w:rsidRDefault="00D92846" w:rsidP="00D9284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445B8">
              <w:rPr>
                <w:b/>
                <w:sz w:val="20"/>
                <w:szCs w:val="20"/>
              </w:rPr>
              <w:t>Color:</w:t>
            </w:r>
            <w:r w:rsidRPr="00F54E3F">
              <w:rPr>
                <w:bCs/>
                <w:sz w:val="20"/>
                <w:szCs w:val="20"/>
              </w:rPr>
              <w:t xml:space="preserve">  Red    </w:t>
            </w:r>
            <w:r w:rsidRPr="002445B8">
              <w:rPr>
                <w:b/>
                <w:sz w:val="20"/>
                <w:szCs w:val="20"/>
              </w:rPr>
              <w:t>Bloom Time:</w:t>
            </w:r>
            <w:r w:rsidRPr="00F54E3F">
              <w:rPr>
                <w:bCs/>
                <w:sz w:val="20"/>
                <w:szCs w:val="20"/>
              </w:rPr>
              <w:t xml:space="preserve"> All year</w:t>
            </w:r>
          </w:p>
          <w:p w14:paraId="4305FDE0" w14:textId="77777777" w:rsidR="00D92846" w:rsidRPr="00F54E3F" w:rsidRDefault="00D92846" w:rsidP="00D9284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445B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F54E3F">
              <w:rPr>
                <w:bCs/>
                <w:sz w:val="20"/>
                <w:szCs w:val="20"/>
              </w:rPr>
              <w:t xml:space="preserve">Sun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2445B8">
              <w:rPr>
                <w:b/>
                <w:sz w:val="20"/>
                <w:szCs w:val="20"/>
              </w:rPr>
              <w:t>Habit:</w:t>
            </w:r>
            <w:r w:rsidRPr="00F54E3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F54E3F">
              <w:rPr>
                <w:bCs/>
                <w:sz w:val="20"/>
                <w:szCs w:val="20"/>
              </w:rPr>
              <w:t>Climbing woody vine</w:t>
            </w:r>
          </w:p>
          <w:p w14:paraId="57E964D9" w14:textId="77777777" w:rsidR="00D92846" w:rsidRDefault="00D92846" w:rsidP="00D9284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445B8">
              <w:rPr>
                <w:b/>
                <w:sz w:val="20"/>
                <w:szCs w:val="20"/>
              </w:rPr>
              <w:t>Notes:</w:t>
            </w:r>
            <w:r w:rsidRPr="00F54E3F">
              <w:rPr>
                <w:bCs/>
                <w:sz w:val="20"/>
                <w:szCs w:val="20"/>
              </w:rPr>
              <w:t xml:space="preserve"> Native, semi-evergreen, blooms continuously</w:t>
            </w:r>
          </w:p>
          <w:p w14:paraId="2FCEB6F1" w14:textId="77777777" w:rsidR="00D92846" w:rsidRDefault="00D92846" w:rsidP="00D92846">
            <w:pPr>
              <w:spacing w:line="276" w:lineRule="auto"/>
              <w:rPr>
                <w:b/>
                <w:bCs/>
              </w:rPr>
            </w:pPr>
            <w:r>
              <w:rPr>
                <w:bCs/>
                <w:sz w:val="20"/>
                <w:szCs w:val="20"/>
              </w:rPr>
              <w:t xml:space="preserve">            </w:t>
            </w:r>
            <w:r w:rsidRPr="00F54E3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</w:t>
            </w:r>
            <w:r w:rsidRPr="00F54E3F">
              <w:rPr>
                <w:bCs/>
                <w:sz w:val="20"/>
                <w:szCs w:val="20"/>
              </w:rPr>
              <w:t>throughout the year</w:t>
            </w:r>
            <w:r>
              <w:rPr>
                <w:bCs/>
                <w:sz w:val="20"/>
                <w:szCs w:val="20"/>
              </w:rPr>
              <w:t>.</w:t>
            </w:r>
          </w:p>
          <w:p w14:paraId="25518BAD" w14:textId="284D1AC9" w:rsidR="006967F9" w:rsidRDefault="006967F9" w:rsidP="006967F9">
            <w:pPr>
              <w:ind w:right="144"/>
              <w:rPr>
                <w:bCs/>
                <w:sz w:val="18"/>
                <w:szCs w:val="18"/>
              </w:rPr>
            </w:pPr>
          </w:p>
          <w:p w14:paraId="1C6CA0B5" w14:textId="492596AC" w:rsidR="00521755" w:rsidRPr="003F2223" w:rsidRDefault="006967F9" w:rsidP="0084472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  </w:t>
            </w:r>
          </w:p>
          <w:p w14:paraId="401A3EA2" w14:textId="62E614D2" w:rsidR="00521755" w:rsidRDefault="003F2223" w:rsidP="0052175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1E738A68" w14:textId="77777777" w:rsidR="00ED6EB6" w:rsidRPr="0058621C" w:rsidRDefault="00ED6EB6" w:rsidP="00ED6EB6">
            <w:pPr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521755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10965B1" w14:textId="77777777" w:rsidR="00D92846" w:rsidRDefault="00D92846" w:rsidP="00D92846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08EF484" w14:textId="77777777" w:rsidR="00D92846" w:rsidRDefault="00D92846" w:rsidP="00D9284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7475528" w14:textId="77777777" w:rsidR="00D92846" w:rsidRDefault="00D92846" w:rsidP="00D92846">
            <w:pPr>
              <w:ind w:left="144" w:right="144"/>
              <w:rPr>
                <w:b/>
                <w:bCs/>
              </w:rPr>
            </w:pPr>
          </w:p>
          <w:p w14:paraId="269A93E8" w14:textId="77777777" w:rsidR="00D92846" w:rsidRPr="00F54E3F" w:rsidRDefault="00D92846" w:rsidP="00D92846">
            <w:pPr>
              <w:spacing w:line="276" w:lineRule="auto"/>
              <w:ind w:left="144" w:right="144"/>
              <w:rPr>
                <w:b/>
              </w:rPr>
            </w:pPr>
            <w:r w:rsidRPr="00F54E3F">
              <w:rPr>
                <w:b/>
                <w:bCs/>
              </w:rPr>
              <w:t>Honeysuckle ‘major wheeler’</w:t>
            </w:r>
            <w:r>
              <w:rPr>
                <w:b/>
              </w:rPr>
              <w:t xml:space="preserve">        </w:t>
            </w:r>
            <w:r w:rsidRPr="008D5085">
              <w:rPr>
                <w:i/>
              </w:rPr>
              <w:t>Lonicera simpervirens</w:t>
            </w:r>
          </w:p>
          <w:p w14:paraId="132903D9" w14:textId="77777777" w:rsidR="00D92846" w:rsidRPr="00F54E3F" w:rsidRDefault="00D92846" w:rsidP="00D9284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445B8">
              <w:rPr>
                <w:b/>
                <w:sz w:val="20"/>
                <w:szCs w:val="20"/>
              </w:rPr>
              <w:t>Color:</w:t>
            </w:r>
            <w:r w:rsidRPr="00F54E3F">
              <w:rPr>
                <w:bCs/>
                <w:sz w:val="20"/>
                <w:szCs w:val="20"/>
              </w:rPr>
              <w:t xml:space="preserve">  Red    </w:t>
            </w:r>
            <w:r w:rsidRPr="002445B8">
              <w:rPr>
                <w:b/>
                <w:sz w:val="20"/>
                <w:szCs w:val="20"/>
              </w:rPr>
              <w:t>Bloom</w:t>
            </w:r>
            <w:r w:rsidRPr="00F54E3F">
              <w:rPr>
                <w:bCs/>
                <w:sz w:val="20"/>
                <w:szCs w:val="20"/>
              </w:rPr>
              <w:t xml:space="preserve"> Time: All year</w:t>
            </w:r>
          </w:p>
          <w:p w14:paraId="27856A22" w14:textId="77777777" w:rsidR="00D92846" w:rsidRPr="00F54E3F" w:rsidRDefault="00D92846" w:rsidP="00D9284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445B8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F54E3F">
              <w:rPr>
                <w:bCs/>
                <w:sz w:val="20"/>
                <w:szCs w:val="20"/>
              </w:rPr>
              <w:t xml:space="preserve">Sun 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2445B8">
              <w:rPr>
                <w:b/>
                <w:sz w:val="20"/>
                <w:szCs w:val="20"/>
              </w:rPr>
              <w:t>Habit:</w:t>
            </w:r>
            <w:r w:rsidRPr="00F54E3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F54E3F">
              <w:rPr>
                <w:bCs/>
                <w:sz w:val="20"/>
                <w:szCs w:val="20"/>
              </w:rPr>
              <w:t>Climbing woody vine</w:t>
            </w:r>
          </w:p>
          <w:p w14:paraId="44456D13" w14:textId="77777777" w:rsidR="00D92846" w:rsidRDefault="00D92846" w:rsidP="00D9284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445B8">
              <w:rPr>
                <w:b/>
                <w:sz w:val="20"/>
                <w:szCs w:val="20"/>
              </w:rPr>
              <w:t>Notes:</w:t>
            </w:r>
            <w:r w:rsidRPr="00F54E3F">
              <w:rPr>
                <w:bCs/>
                <w:sz w:val="20"/>
                <w:szCs w:val="20"/>
              </w:rPr>
              <w:t xml:space="preserve"> Native, semi-evergreen, blooms continuously</w:t>
            </w:r>
          </w:p>
          <w:p w14:paraId="367639C2" w14:textId="77777777" w:rsidR="00D92846" w:rsidRDefault="00D92846" w:rsidP="00D92846">
            <w:pPr>
              <w:spacing w:line="276" w:lineRule="auto"/>
              <w:rPr>
                <w:b/>
                <w:bCs/>
              </w:rPr>
            </w:pPr>
            <w:r>
              <w:rPr>
                <w:bCs/>
                <w:sz w:val="20"/>
                <w:szCs w:val="20"/>
              </w:rPr>
              <w:t xml:space="preserve">            </w:t>
            </w:r>
            <w:r w:rsidRPr="00F54E3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</w:t>
            </w:r>
            <w:r w:rsidRPr="00F54E3F">
              <w:rPr>
                <w:bCs/>
                <w:sz w:val="20"/>
                <w:szCs w:val="20"/>
              </w:rPr>
              <w:t>throughout the year</w:t>
            </w:r>
            <w:r>
              <w:rPr>
                <w:bCs/>
                <w:sz w:val="20"/>
                <w:szCs w:val="20"/>
              </w:rPr>
              <w:t>.</w:t>
            </w:r>
          </w:p>
          <w:p w14:paraId="4A71C1CF" w14:textId="353357D5" w:rsidR="00294D29" w:rsidRDefault="00294D29" w:rsidP="00F826BA"/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2B501639" w14:textId="38C5A868" w:rsidR="006967F9" w:rsidRPr="003F2223" w:rsidRDefault="006967F9" w:rsidP="0084472C">
            <w:pPr>
              <w:ind w:right="144"/>
              <w:rPr>
                <w:bCs/>
                <w:sz w:val="18"/>
                <w:szCs w:val="18"/>
              </w:rPr>
            </w:pPr>
          </w:p>
          <w:p w14:paraId="442C4458" w14:textId="79D7C245" w:rsidR="003F2223" w:rsidRPr="003F2223" w:rsidRDefault="003F2223" w:rsidP="006967F9">
            <w:pPr>
              <w:spacing w:before="240"/>
              <w:ind w:left="144" w:right="144"/>
              <w:rPr>
                <w:bCs/>
                <w:sz w:val="18"/>
                <w:szCs w:val="18"/>
              </w:rPr>
            </w:pPr>
            <w:r w:rsidRPr="003F2223">
              <w:rPr>
                <w:i/>
                <w:iCs/>
              </w:rPr>
              <w:t xml:space="preserve">  </w:t>
            </w:r>
            <w:r w:rsidR="006967F9">
              <w:rPr>
                <w:i/>
                <w:iCs/>
                <w:u w:val="single"/>
              </w:rPr>
              <w:t xml:space="preserve"> </w:t>
            </w:r>
          </w:p>
          <w:p w14:paraId="6A1CA65B" w14:textId="08507203" w:rsidR="00085305" w:rsidRDefault="00085305" w:rsidP="00F826BA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62E099A" w14:textId="50D356AD" w:rsidR="00294D29" w:rsidRDefault="00294D29" w:rsidP="004B24BE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0A8656D1" w14:textId="37A6D276" w:rsidR="00294D29" w:rsidRDefault="00D92846" w:rsidP="004B24BE">
            <w:pPr>
              <w:spacing w:before="240"/>
              <w:ind w:right="144"/>
            </w:pPr>
            <w:r>
              <w:rPr>
                <w:bCs/>
                <w:sz w:val="18"/>
                <w:szCs w:val="18"/>
              </w:rPr>
              <w:t xml:space="preserve">        </w:t>
            </w:r>
          </w:p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C76A79D" w14:textId="15E4C140" w:rsidR="00294D29" w:rsidRPr="0081571D" w:rsidRDefault="00D92846" w:rsidP="004B24BE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     </w:t>
            </w: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62A76C47" w14:textId="63B1D085" w:rsidR="00085305" w:rsidRDefault="00085305" w:rsidP="00F826BA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725A297" w14:textId="22546956" w:rsidR="00EE2C09" w:rsidRDefault="00EE2C09" w:rsidP="0008530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0A6A6F16" w14:textId="77777777" w:rsidR="00085305" w:rsidRDefault="00085305" w:rsidP="00085305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3328CEB" w14:textId="1604F6E4" w:rsidR="00085305" w:rsidRDefault="00085305" w:rsidP="00E15FBE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9D9"/>
    <w:rsid w:val="00220719"/>
    <w:rsid w:val="002445B8"/>
    <w:rsid w:val="00294D29"/>
    <w:rsid w:val="002B1378"/>
    <w:rsid w:val="00331F47"/>
    <w:rsid w:val="003F2223"/>
    <w:rsid w:val="004122CF"/>
    <w:rsid w:val="0041606B"/>
    <w:rsid w:val="004B24BE"/>
    <w:rsid w:val="00507659"/>
    <w:rsid w:val="00521755"/>
    <w:rsid w:val="00537F57"/>
    <w:rsid w:val="00554676"/>
    <w:rsid w:val="006967F9"/>
    <w:rsid w:val="00706EB0"/>
    <w:rsid w:val="008042C8"/>
    <w:rsid w:val="00813D9B"/>
    <w:rsid w:val="0081571D"/>
    <w:rsid w:val="0084472C"/>
    <w:rsid w:val="00875E0D"/>
    <w:rsid w:val="008A2663"/>
    <w:rsid w:val="009178FA"/>
    <w:rsid w:val="00AB5B0E"/>
    <w:rsid w:val="00D92846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4</cp:revision>
  <cp:lastPrinted>2022-02-23T16:37:00Z</cp:lastPrinted>
  <dcterms:created xsi:type="dcterms:W3CDTF">2022-03-05T17:08:00Z</dcterms:created>
  <dcterms:modified xsi:type="dcterms:W3CDTF">2022-03-09T21:59:00Z</dcterms:modified>
</cp:coreProperties>
</file>