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91B80" w14:paraId="00585F35" w14:textId="77777777">
        <w:trPr>
          <w:cantSplit/>
          <w:trHeight w:hRule="exact" w:val="2880"/>
        </w:trPr>
        <w:tc>
          <w:tcPr>
            <w:tcW w:w="5760" w:type="dxa"/>
          </w:tcPr>
          <w:p w14:paraId="3053D6BD" w14:textId="77777777" w:rsidR="00533153" w:rsidRDefault="00533153" w:rsidP="00533153">
            <w:pPr>
              <w:ind w:right="144"/>
              <w:rPr>
                <w:b/>
                <w:bCs/>
              </w:rPr>
            </w:pPr>
          </w:p>
          <w:p w14:paraId="1B61EB40" w14:textId="0089E444" w:rsidR="00533153" w:rsidRDefault="00533153" w:rsidP="0053315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D06896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Price</w:t>
            </w:r>
          </w:p>
          <w:p w14:paraId="168AC0E2" w14:textId="77777777" w:rsidR="00533153" w:rsidRDefault="00533153" w:rsidP="005331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164E47" w14:textId="77777777" w:rsidR="00533153" w:rsidRDefault="00533153" w:rsidP="00533153">
            <w:pPr>
              <w:ind w:left="144" w:right="144"/>
              <w:rPr>
                <w:sz w:val="16"/>
                <w:szCs w:val="16"/>
              </w:rPr>
            </w:pPr>
          </w:p>
          <w:p w14:paraId="0080CFE8" w14:textId="77777777" w:rsidR="00D06896" w:rsidRDefault="00D06896" w:rsidP="0053315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C5F221" w14:textId="0BDFFB35" w:rsidR="00533153" w:rsidRPr="00533153" w:rsidRDefault="00533153" w:rsidP="00533153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</w:t>
            </w:r>
            <w:r w:rsidR="00D11DAC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 w:rsidR="00D11DAC">
              <w:rPr>
                <w:b/>
                <w:bCs/>
              </w:rPr>
              <w:t>‘Blue Moon’</w:t>
            </w:r>
            <w:r>
              <w:rPr>
                <w:b/>
              </w:rPr>
              <w:t xml:space="preserve">     </w:t>
            </w:r>
            <w:r w:rsidR="00D11DAC">
              <w:rPr>
                <w:i/>
              </w:rPr>
              <w:t>divaricata</w:t>
            </w:r>
          </w:p>
          <w:p w14:paraId="32E6AAE4" w14:textId="306032BF" w:rsidR="00533153" w:rsidRPr="00533153" w:rsidRDefault="00533153" w:rsidP="0053315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 w:rsidR="00D11DAC">
              <w:rPr>
                <w:sz w:val="20"/>
                <w:szCs w:val="20"/>
              </w:rPr>
              <w:t>Early spring</w:t>
            </w:r>
          </w:p>
          <w:p w14:paraId="5636AA91" w14:textId="77777777" w:rsidR="00533153" w:rsidRPr="00533153" w:rsidRDefault="00533153" w:rsidP="0053315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A3A704B" w14:textId="09DCFB0A" w:rsidR="00533153" w:rsidRPr="00533153" w:rsidRDefault="00533153" w:rsidP="0053315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 w:rsidR="00D11DAC"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="00D11DAC" w:rsidRPr="00D11DAC">
              <w:rPr>
                <w:bCs/>
                <w:sz w:val="20"/>
                <w:szCs w:val="20"/>
              </w:rPr>
              <w:t>8”</w:t>
            </w:r>
            <w:r w:rsidR="00D11DAC">
              <w:rPr>
                <w:b/>
                <w:sz w:val="20"/>
                <w:szCs w:val="20"/>
              </w:rPr>
              <w:t xml:space="preserve">- </w:t>
            </w:r>
            <w:r w:rsidR="00D11DAC"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="00D11DAC" w:rsidRPr="00D11DAC">
              <w:rPr>
                <w:bCs/>
                <w:sz w:val="20"/>
                <w:szCs w:val="20"/>
              </w:rPr>
              <w:t>12” or more</w:t>
            </w:r>
          </w:p>
          <w:p w14:paraId="5702DB79" w14:textId="64644766" w:rsidR="00691B80" w:rsidRPr="00D06896" w:rsidRDefault="00533153" w:rsidP="00D0689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 w:rsidR="0027582F"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 w:rsidR="0027582F">
              <w:rPr>
                <w:sz w:val="18"/>
                <w:szCs w:val="18"/>
              </w:rPr>
              <w:t xml:space="preserve"> but reseeds easily.</w:t>
            </w:r>
          </w:p>
        </w:tc>
        <w:tc>
          <w:tcPr>
            <w:tcW w:w="270" w:type="dxa"/>
          </w:tcPr>
          <w:p w14:paraId="23AA8E18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63B58F12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473E8BE4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58993C7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F70CFD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25BA1BA1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C2C188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1D877AA4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71789F58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3B85F4E5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664BADD3" w14:textId="1D10CDD6" w:rsidR="00691B80" w:rsidRDefault="0027582F" w:rsidP="0027582F">
            <w:pPr>
              <w:spacing w:line="276" w:lineRule="auto"/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</w:tr>
      <w:tr w:rsidR="00691B80" w14:paraId="02FDCFE5" w14:textId="77777777">
        <w:trPr>
          <w:cantSplit/>
          <w:trHeight w:hRule="exact" w:val="2880"/>
        </w:trPr>
        <w:tc>
          <w:tcPr>
            <w:tcW w:w="5760" w:type="dxa"/>
          </w:tcPr>
          <w:p w14:paraId="28B539A6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4B7163E7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8128383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4C1653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570150E8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89BD8E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0739D24C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50455BB1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FDB63FB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66873198" w14:textId="6E973D04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  <w:tc>
          <w:tcPr>
            <w:tcW w:w="270" w:type="dxa"/>
          </w:tcPr>
          <w:p w14:paraId="6B86880E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3B0CC26E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738BD917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7142D1B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13586C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4D340B7D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A99599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64DCEA98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0A20A529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216CC481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0FA9DFDD" w14:textId="64BB3B96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</w:tr>
      <w:tr w:rsidR="00691B80" w14:paraId="5A737466" w14:textId="77777777">
        <w:trPr>
          <w:cantSplit/>
          <w:trHeight w:hRule="exact" w:val="2880"/>
        </w:trPr>
        <w:tc>
          <w:tcPr>
            <w:tcW w:w="5760" w:type="dxa"/>
          </w:tcPr>
          <w:p w14:paraId="7DE9E891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118C0547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3B33F59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E9208E8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536C825F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D26B67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176F0FAF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1AB96812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55DA368E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3308FE7B" w14:textId="2F6BD262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  <w:tc>
          <w:tcPr>
            <w:tcW w:w="270" w:type="dxa"/>
          </w:tcPr>
          <w:p w14:paraId="7B17847B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5672C98D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0CAAF8CC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6176408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654A0B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3AD6583F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0430F8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57D769E4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7E063AD2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500B992D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3E122DCA" w14:textId="68003C2C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</w:tr>
      <w:tr w:rsidR="00F20F00" w14:paraId="72AC2880" w14:textId="77777777">
        <w:trPr>
          <w:cantSplit/>
          <w:trHeight w:hRule="exact" w:val="2880"/>
        </w:trPr>
        <w:tc>
          <w:tcPr>
            <w:tcW w:w="5760" w:type="dxa"/>
          </w:tcPr>
          <w:p w14:paraId="6C11423E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6D2731B1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3AA462B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652A4A2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2B82997E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474AEB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6611F289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59925174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5D4BA741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2055D828" w14:textId="3A5C59D5" w:rsidR="00F20F0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  <w:tc>
          <w:tcPr>
            <w:tcW w:w="270" w:type="dxa"/>
          </w:tcPr>
          <w:p w14:paraId="18523E8A" w14:textId="77777777" w:rsidR="00F20F00" w:rsidRDefault="00F20F00" w:rsidP="00F20F00">
            <w:pPr>
              <w:ind w:left="144" w:right="144"/>
            </w:pPr>
          </w:p>
        </w:tc>
        <w:tc>
          <w:tcPr>
            <w:tcW w:w="5760" w:type="dxa"/>
          </w:tcPr>
          <w:p w14:paraId="03EF0577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03B16BD8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882E721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0E9B687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010C3535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61F5C4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651E2CEE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51AE8BC3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3034A7DC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7284FB5E" w14:textId="6F186B9A" w:rsidR="00F20F0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</w:tr>
      <w:tr w:rsidR="00691B80" w14:paraId="7C22CD3A" w14:textId="77777777">
        <w:trPr>
          <w:cantSplit/>
          <w:trHeight w:hRule="exact" w:val="2880"/>
        </w:trPr>
        <w:tc>
          <w:tcPr>
            <w:tcW w:w="5760" w:type="dxa"/>
          </w:tcPr>
          <w:p w14:paraId="289824D9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6FCA6149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2032029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F59B71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4558E9A9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08C74A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0ED26C5B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399385F2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6B86792A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59FB2410" w14:textId="20E341D0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  <w:tc>
          <w:tcPr>
            <w:tcW w:w="270" w:type="dxa"/>
          </w:tcPr>
          <w:p w14:paraId="12A36E7B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57DFBB72" w14:textId="77777777" w:rsidR="0027582F" w:rsidRDefault="0027582F" w:rsidP="0027582F">
            <w:pPr>
              <w:ind w:right="144"/>
              <w:rPr>
                <w:b/>
                <w:bCs/>
              </w:rPr>
            </w:pPr>
          </w:p>
          <w:p w14:paraId="3D26DDE1" w14:textId="77777777" w:rsidR="0027582F" w:rsidRDefault="0027582F" w:rsidP="002758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71AD5EF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8DF974" w14:textId="77777777" w:rsidR="0027582F" w:rsidRDefault="0027582F" w:rsidP="0027582F">
            <w:pPr>
              <w:ind w:left="144" w:right="144"/>
              <w:rPr>
                <w:sz w:val="16"/>
                <w:szCs w:val="16"/>
              </w:rPr>
            </w:pPr>
          </w:p>
          <w:p w14:paraId="10A7C9DC" w14:textId="77777777" w:rsidR="0027582F" w:rsidRDefault="0027582F" w:rsidP="0027582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F7B3FF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</w:rPr>
            </w:pP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‘Blue Moon’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divaricata</w:t>
            </w:r>
          </w:p>
          <w:p w14:paraId="2CC10485" w14:textId="77777777" w:rsidR="0027582F" w:rsidRPr="00533153" w:rsidRDefault="0027582F" w:rsidP="0027582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 w:rsidRPr="00533153">
              <w:rPr>
                <w:sz w:val="20"/>
                <w:szCs w:val="20"/>
              </w:rPr>
              <w:t>Lavender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Early spring</w:t>
            </w:r>
          </w:p>
          <w:p w14:paraId="03D735B7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533153">
              <w:rPr>
                <w:sz w:val="20"/>
                <w:szCs w:val="20"/>
              </w:rPr>
              <w:t>Upright, benefits from support</w:t>
            </w:r>
            <w:r>
              <w:rPr>
                <w:sz w:val="20"/>
                <w:szCs w:val="20"/>
              </w:rPr>
              <w:t xml:space="preserve">.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72346753" w14:textId="77777777" w:rsidR="0027582F" w:rsidRPr="00533153" w:rsidRDefault="0027582F" w:rsidP="002758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Partial Sun/S</w:t>
            </w:r>
            <w:r w:rsidRPr="00533153">
              <w:rPr>
                <w:sz w:val="20"/>
                <w:szCs w:val="20"/>
              </w:rPr>
              <w:t>hade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 w:rsidRPr="00D11DAC">
              <w:rPr>
                <w:bCs/>
                <w:sz w:val="20"/>
                <w:szCs w:val="20"/>
              </w:rPr>
              <w:t>8”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12”.   </w:t>
            </w:r>
            <w:r w:rsidRPr="00533153">
              <w:rPr>
                <w:sz w:val="20"/>
                <w:szCs w:val="20"/>
              </w:rPr>
              <w:t xml:space="preserve">  </w:t>
            </w:r>
            <w:r w:rsidRPr="00533153">
              <w:rPr>
                <w:b/>
                <w:sz w:val="20"/>
                <w:szCs w:val="20"/>
              </w:rPr>
              <w:t xml:space="preserve">Width: </w:t>
            </w:r>
            <w:r w:rsidRPr="00D11DAC">
              <w:rPr>
                <w:bCs/>
                <w:sz w:val="20"/>
                <w:szCs w:val="20"/>
              </w:rPr>
              <w:t>12” or more</w:t>
            </w:r>
          </w:p>
          <w:p w14:paraId="629152CF" w14:textId="5F6CBDAE" w:rsidR="00691B80" w:rsidRDefault="0027582F" w:rsidP="0027582F">
            <w:pPr>
              <w:ind w:left="144" w:right="144"/>
            </w:pPr>
            <w:r w:rsidRPr="00D06896">
              <w:rPr>
                <w:b/>
                <w:sz w:val="18"/>
                <w:szCs w:val="18"/>
              </w:rPr>
              <w:t xml:space="preserve">Notes: </w:t>
            </w:r>
            <w:r w:rsidRPr="00D0689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Pr="00D06896">
              <w:rPr>
                <w:sz w:val="18"/>
                <w:szCs w:val="18"/>
              </w:rPr>
              <w:t>lumps spread slowly</w:t>
            </w:r>
            <w:r>
              <w:rPr>
                <w:sz w:val="18"/>
                <w:szCs w:val="18"/>
              </w:rPr>
              <w:t xml:space="preserve"> but reseeds easily.</w:t>
            </w:r>
          </w:p>
        </w:tc>
      </w:tr>
    </w:tbl>
    <w:p w14:paraId="5E2817D7" w14:textId="77777777" w:rsidR="005B07CD" w:rsidRPr="00F20F00" w:rsidRDefault="005B07CD" w:rsidP="00F20F00">
      <w:pPr>
        <w:ind w:left="144" w:right="144"/>
        <w:rPr>
          <w:vanish/>
        </w:rPr>
      </w:pPr>
    </w:p>
    <w:sectPr w:rsidR="005B07CD" w:rsidRPr="00F20F00" w:rsidSect="00F20F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F00"/>
    <w:rsid w:val="0027582F"/>
    <w:rsid w:val="00330DB5"/>
    <w:rsid w:val="00533153"/>
    <w:rsid w:val="005B07CD"/>
    <w:rsid w:val="00691B80"/>
    <w:rsid w:val="00D06896"/>
    <w:rsid w:val="00D11DAC"/>
    <w:rsid w:val="00F20F00"/>
    <w:rsid w:val="00F6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8A9A"/>
  <w15:docId w15:val="{9048A5DD-A942-4172-9A4F-6E86D145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F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2012-04-25T21:44:00Z</cp:lastPrinted>
  <dcterms:created xsi:type="dcterms:W3CDTF">2023-04-29T17:57:00Z</dcterms:created>
  <dcterms:modified xsi:type="dcterms:W3CDTF">2023-04-29T17:57:00Z</dcterms:modified>
</cp:coreProperties>
</file>