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A822ADF" w14:textId="77777777" w:rsidR="00F26203" w:rsidRDefault="003F2223" w:rsidP="00F26203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  <w:r w:rsidR="00F26203">
              <w:rPr>
                <w:i/>
                <w:iCs/>
              </w:rPr>
              <w:t xml:space="preserve">      </w:t>
            </w:r>
            <w:r w:rsidR="00F26203">
              <w:rPr>
                <w:i/>
                <w:iCs/>
                <w:u w:val="single"/>
              </w:rPr>
              <w:t>Madison County Master Gardeners</w:t>
            </w:r>
            <w:r w:rsidR="00F26203">
              <w:rPr>
                <w:i/>
                <w:iCs/>
              </w:rPr>
              <w:t xml:space="preserve">                           Price</w:t>
            </w:r>
          </w:p>
          <w:p w14:paraId="1EB3953D" w14:textId="77777777" w:rsidR="00F26203" w:rsidRDefault="00F26203" w:rsidP="00F26203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711209" w14:textId="77777777" w:rsidR="00F26203" w:rsidRDefault="00F26203" w:rsidP="00F26203">
            <w:pPr>
              <w:spacing w:line="276" w:lineRule="auto"/>
            </w:pPr>
          </w:p>
          <w:p w14:paraId="0ECDCB0C" w14:textId="56203FC9" w:rsidR="00F26203" w:rsidRDefault="00F26203" w:rsidP="00F26203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i/>
                <w:iCs/>
                <w:sz w:val="24"/>
                <w:szCs w:val="24"/>
              </w:rPr>
              <w:t xml:space="preserve"> sp.</w:t>
            </w:r>
          </w:p>
          <w:p w14:paraId="07F354CB" w14:textId="12C81412" w:rsidR="00F26203" w:rsidRDefault="00F26203" w:rsidP="00F2620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1D08A386" w14:textId="77777777" w:rsidR="00F26203" w:rsidRDefault="00F26203" w:rsidP="00F2620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25518BAD" w14:textId="43221052" w:rsidR="006967F9" w:rsidRDefault="00F26203" w:rsidP="00F262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19260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tolerant.                                                                         </w:t>
            </w: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F341AA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A2ACDFA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2CEB02" w14:textId="77777777" w:rsidR="0019260B" w:rsidRDefault="0019260B" w:rsidP="0019260B">
            <w:pPr>
              <w:spacing w:line="276" w:lineRule="auto"/>
            </w:pPr>
          </w:p>
          <w:p w14:paraId="61405084" w14:textId="11018A90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7B5DB8E8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558B9E22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83E4FF2" w14:textId="77777777" w:rsidR="0019260B" w:rsidRDefault="0019260B" w:rsidP="0019260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tolerant.                                                                         </w:t>
            </w:r>
          </w:p>
          <w:p w14:paraId="4A71C1CF" w14:textId="79965978" w:rsidR="00294D29" w:rsidRDefault="00F26203" w:rsidP="00F26203">
            <w:r>
              <w:rPr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E8D451E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CA170A2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6ABD6E" w14:textId="77777777" w:rsidR="0019260B" w:rsidRDefault="0019260B" w:rsidP="0019260B">
            <w:pPr>
              <w:spacing w:line="276" w:lineRule="auto"/>
            </w:pPr>
          </w:p>
          <w:p w14:paraId="31F22936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3223C706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4992792C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A1CA65B" w14:textId="20815F6C" w:rsidR="00085305" w:rsidRP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724A1D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922935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0439498" w14:textId="77777777" w:rsidR="0019260B" w:rsidRDefault="0019260B" w:rsidP="0019260B">
            <w:pPr>
              <w:spacing w:line="276" w:lineRule="auto"/>
            </w:pPr>
          </w:p>
          <w:p w14:paraId="4BA869DA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16F1B9D9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527371A7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362E099A" w14:textId="31DBF9DF" w:rsidR="00294D29" w:rsidRDefault="0019260B" w:rsidP="0019260B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0C110AA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8F4C5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C2E716" w14:textId="77777777" w:rsidR="0019260B" w:rsidRDefault="0019260B" w:rsidP="0019260B">
            <w:pPr>
              <w:spacing w:line="276" w:lineRule="auto"/>
            </w:pPr>
          </w:p>
          <w:p w14:paraId="1D27FAD8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21CEE303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18E79E35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0A8656D1" w14:textId="08AD0441" w:rsidR="00294D29" w:rsidRDefault="0019260B" w:rsidP="0019260B"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088D4CA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C584128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C86FD3" w14:textId="77777777" w:rsidR="0019260B" w:rsidRDefault="0019260B" w:rsidP="0019260B">
            <w:pPr>
              <w:spacing w:line="276" w:lineRule="auto"/>
            </w:pPr>
          </w:p>
          <w:p w14:paraId="5476D8C1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6E663B8D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63078F73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1C76A79D" w14:textId="3417191A" w:rsidR="00294D29" w:rsidRPr="00F26203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52ACA9E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5ABF6E1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12AC35F" w14:textId="77777777" w:rsidR="0019260B" w:rsidRDefault="0019260B" w:rsidP="0019260B">
            <w:pPr>
              <w:spacing w:line="276" w:lineRule="auto"/>
            </w:pPr>
          </w:p>
          <w:p w14:paraId="5095DEBD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208EE097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244AB1DC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2A76C47" w14:textId="609616D1" w:rsidR="00085305" w:rsidRDefault="0019260B" w:rsidP="0019260B"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243F7FE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48D93A8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6665957" w14:textId="77777777" w:rsidR="0019260B" w:rsidRDefault="0019260B" w:rsidP="0019260B">
            <w:pPr>
              <w:spacing w:line="276" w:lineRule="auto"/>
            </w:pPr>
          </w:p>
          <w:p w14:paraId="7F7E391E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28621DEC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5722C179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1725A297" w14:textId="3A9BE402" w:rsidR="00EE2C09" w:rsidRDefault="0019260B" w:rsidP="0019260B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35398A8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1448EA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3DF15B" w14:textId="77777777" w:rsidR="0019260B" w:rsidRDefault="0019260B" w:rsidP="0019260B">
            <w:pPr>
              <w:spacing w:line="276" w:lineRule="auto"/>
            </w:pPr>
          </w:p>
          <w:p w14:paraId="7560FA4F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246FA921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6AB81759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0A6A6F16" w14:textId="3364B2A9" w:rsidR="00085305" w:rsidRDefault="0019260B" w:rsidP="0019260B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926C481" w14:textId="77777777" w:rsidR="0019260B" w:rsidRDefault="0019260B" w:rsidP="0019260B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4D4ACD" w14:textId="77777777" w:rsidR="0019260B" w:rsidRDefault="0019260B" w:rsidP="0019260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3B6E51" w14:textId="77777777" w:rsidR="0019260B" w:rsidRDefault="0019260B" w:rsidP="0019260B">
            <w:pPr>
              <w:spacing w:line="276" w:lineRule="auto"/>
            </w:pPr>
          </w:p>
          <w:p w14:paraId="4A03FD15" w14:textId="77777777" w:rsidR="0019260B" w:rsidRDefault="0019260B" w:rsidP="0019260B">
            <w:pPr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t xml:space="preserve">      </w:t>
            </w:r>
            <w:r>
              <w:rPr>
                <w:b/>
                <w:bCs/>
                <w:sz w:val="24"/>
                <w:szCs w:val="24"/>
              </w:rPr>
              <w:t>Hardy Chrysanthemum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sp.</w:t>
            </w:r>
          </w:p>
          <w:p w14:paraId="1610D896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Flowers are </w:t>
            </w:r>
            <w:r>
              <w:rPr>
                <w:bCs/>
                <w:sz w:val="20"/>
                <w:szCs w:val="20"/>
                <w:u w:val="single"/>
              </w:rPr>
              <w:t>Peach with yellow center</w:t>
            </w:r>
            <w:r>
              <w:rPr>
                <w:bCs/>
                <w:sz w:val="20"/>
                <w:szCs w:val="20"/>
              </w:rPr>
              <w:t xml:space="preserve"> in late Summer, Fall</w:t>
            </w:r>
          </w:p>
          <w:p w14:paraId="1F51B0AF" w14:textId="77777777" w:rsidR="0019260B" w:rsidRDefault="0019260B" w:rsidP="0019260B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  <w:r w:rsidRPr="0019260B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Sun         </w:t>
            </w:r>
            <w:r w:rsidRPr="0019260B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Moist, well-drained, tolerates poor soil</w:t>
            </w:r>
          </w:p>
          <w:p w14:paraId="63328CEB" w14:textId="312EA4D9" w:rsidR="00085305" w:rsidRDefault="0019260B" w:rsidP="0019260B">
            <w:pPr>
              <w:spacing w:line="360" w:lineRule="auto"/>
              <w:ind w:left="144" w:right="144"/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19260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 up to 2 feet.       </w:t>
            </w:r>
            <w:r w:rsidRPr="0019260B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Drought tolerant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9260B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26203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2022-03-06T17:42:00Z</dcterms:created>
  <dcterms:modified xsi:type="dcterms:W3CDTF">2022-03-13T23:10:00Z</dcterms:modified>
</cp:coreProperties>
</file>