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75471E" w14:paraId="12EC026A" w14:textId="77777777">
        <w:trPr>
          <w:cantSplit/>
          <w:trHeight w:hRule="exact" w:val="2880"/>
        </w:trPr>
        <w:tc>
          <w:tcPr>
            <w:tcW w:w="5760" w:type="dxa"/>
          </w:tcPr>
          <w:p w14:paraId="63747F3B" w14:textId="77777777" w:rsidR="0075471E" w:rsidRDefault="0075471E" w:rsidP="0075471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741EA28" w14:textId="77777777" w:rsidR="0075471E" w:rsidRDefault="0075471E" w:rsidP="0075471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6C0AD58" w14:textId="77777777" w:rsidR="0075471E" w:rsidRDefault="0075471E" w:rsidP="0075471E">
            <w:pPr>
              <w:ind w:left="144" w:right="144"/>
              <w:rPr>
                <w:sz w:val="16"/>
                <w:szCs w:val="16"/>
              </w:rPr>
            </w:pPr>
          </w:p>
          <w:p w14:paraId="1D539D05" w14:textId="77777777" w:rsidR="0075471E" w:rsidRDefault="0075471E" w:rsidP="0075471E">
            <w:pPr>
              <w:spacing w:line="276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</w:t>
            </w:r>
          </w:p>
          <w:p w14:paraId="28C6ADE9" w14:textId="7949BFE5" w:rsidR="0075471E" w:rsidRDefault="0075471E" w:rsidP="0075471E">
            <w:pPr>
              <w:spacing w:line="276" w:lineRule="auto"/>
              <w:ind w:left="144" w:right="144"/>
              <w:rPr>
                <w:b/>
              </w:rPr>
            </w:pPr>
            <w:r w:rsidRPr="001734F0">
              <w:rPr>
                <w:b/>
                <w:bCs/>
              </w:rPr>
              <w:t>Ornamental Onion ‘Millenium’</w:t>
            </w:r>
            <w:r>
              <w:rPr>
                <w:b/>
              </w:rPr>
              <w:t xml:space="preserve">   </w:t>
            </w:r>
            <w:r w:rsidRPr="00FE42F7">
              <w:rPr>
                <w:b/>
              </w:rPr>
              <w:t xml:space="preserve"> </w:t>
            </w:r>
            <w:r w:rsidRPr="00FE42F7">
              <w:rPr>
                <w:i/>
              </w:rPr>
              <w:t>Allium xhyrbid</w:t>
            </w:r>
            <w:r>
              <w:rPr>
                <w:b/>
              </w:rPr>
              <w:t xml:space="preserve"> </w:t>
            </w:r>
          </w:p>
          <w:p w14:paraId="690A8C2C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1734F0">
              <w:rPr>
                <w:sz w:val="18"/>
                <w:szCs w:val="18"/>
              </w:rPr>
              <w:t>Light Purple bloom in summer.</w:t>
            </w:r>
          </w:p>
          <w:p w14:paraId="54B06D98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5471E">
              <w:rPr>
                <w:b/>
                <w:bCs/>
                <w:sz w:val="18"/>
                <w:szCs w:val="18"/>
              </w:rPr>
              <w:t>Height:</w:t>
            </w:r>
            <w:r w:rsidRPr="001734F0">
              <w:rPr>
                <w:sz w:val="18"/>
                <w:szCs w:val="18"/>
              </w:rPr>
              <w:t xml:space="preserve"> 12 “</w:t>
            </w:r>
          </w:p>
          <w:p w14:paraId="0F69327E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5471E">
              <w:rPr>
                <w:b/>
                <w:bCs/>
                <w:sz w:val="18"/>
                <w:szCs w:val="18"/>
              </w:rPr>
              <w:t>Habit:</w:t>
            </w:r>
            <w:r w:rsidRPr="001734F0">
              <w:rPr>
                <w:sz w:val="18"/>
                <w:szCs w:val="18"/>
              </w:rPr>
              <w:t xml:space="preserve">  Herbaceous perennial, clumping, divides easily,</w:t>
            </w:r>
          </w:p>
          <w:p w14:paraId="51C2D02F" w14:textId="77777777" w:rsidR="0075471E" w:rsidRPr="001734F0" w:rsidRDefault="0075471E" w:rsidP="0075471E">
            <w:pPr>
              <w:spacing w:line="276" w:lineRule="auto"/>
              <w:ind w:left="144" w:right="144"/>
              <w:rPr>
                <w:rStyle w:val="s3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1734F0">
              <w:rPr>
                <w:sz w:val="18"/>
                <w:szCs w:val="18"/>
              </w:rPr>
              <w:t xml:space="preserve">Attractive to pollinators, </w:t>
            </w:r>
            <w:r>
              <w:rPr>
                <w:sz w:val="18"/>
                <w:szCs w:val="18"/>
              </w:rPr>
              <w:t>fo</w:t>
            </w:r>
            <w:r w:rsidRPr="001734F0">
              <w:rPr>
                <w:sz w:val="18"/>
                <w:szCs w:val="18"/>
              </w:rPr>
              <w:t xml:space="preserve">liage is dense and compact.                                                           </w:t>
            </w:r>
          </w:p>
          <w:p w14:paraId="39B96EB2" w14:textId="77777777" w:rsidR="0075471E" w:rsidRDefault="0075471E" w:rsidP="0075471E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</w:p>
          <w:p w14:paraId="5AEFD8FF" w14:textId="373065AC" w:rsidR="0075471E" w:rsidRPr="001734F0" w:rsidRDefault="0075471E" w:rsidP="0075471E">
            <w:pPr>
              <w:spacing w:after="200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270" w:type="dxa"/>
          </w:tcPr>
          <w:p w14:paraId="3E64942A" w14:textId="77777777" w:rsidR="0075471E" w:rsidRDefault="0075471E" w:rsidP="0075471E">
            <w:pPr>
              <w:ind w:left="144" w:right="144"/>
            </w:pPr>
          </w:p>
        </w:tc>
        <w:tc>
          <w:tcPr>
            <w:tcW w:w="5760" w:type="dxa"/>
          </w:tcPr>
          <w:p w14:paraId="2C31B246" w14:textId="77777777" w:rsidR="0075471E" w:rsidRDefault="0075471E" w:rsidP="0075471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990FC41" w14:textId="77777777" w:rsidR="0075471E" w:rsidRDefault="0075471E" w:rsidP="0075471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A29EE68" w14:textId="77777777" w:rsidR="0075471E" w:rsidRDefault="0075471E" w:rsidP="0075471E">
            <w:pPr>
              <w:ind w:left="144" w:right="144"/>
              <w:rPr>
                <w:sz w:val="16"/>
                <w:szCs w:val="16"/>
              </w:rPr>
            </w:pPr>
          </w:p>
          <w:p w14:paraId="55ABC660" w14:textId="77777777" w:rsidR="0075471E" w:rsidRDefault="0075471E" w:rsidP="0075471E">
            <w:pPr>
              <w:spacing w:line="276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</w:t>
            </w:r>
          </w:p>
          <w:p w14:paraId="39E62C5D" w14:textId="77777777" w:rsidR="0075471E" w:rsidRDefault="0075471E" w:rsidP="0075471E">
            <w:pPr>
              <w:spacing w:line="276" w:lineRule="auto"/>
              <w:ind w:left="144" w:right="144"/>
              <w:rPr>
                <w:b/>
              </w:rPr>
            </w:pPr>
            <w:r w:rsidRPr="001734F0">
              <w:rPr>
                <w:b/>
                <w:bCs/>
              </w:rPr>
              <w:t>Ornamental Onion ‘Millenium’</w:t>
            </w:r>
            <w:r>
              <w:rPr>
                <w:b/>
              </w:rPr>
              <w:t xml:space="preserve">   </w:t>
            </w:r>
            <w:r w:rsidRPr="00FE42F7">
              <w:rPr>
                <w:b/>
              </w:rPr>
              <w:t xml:space="preserve"> </w:t>
            </w:r>
            <w:r w:rsidRPr="00FE42F7">
              <w:rPr>
                <w:i/>
              </w:rPr>
              <w:t>Allium xhyrbid</w:t>
            </w:r>
            <w:r>
              <w:rPr>
                <w:b/>
              </w:rPr>
              <w:t xml:space="preserve"> </w:t>
            </w:r>
          </w:p>
          <w:p w14:paraId="4E40BD4E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1734F0">
              <w:rPr>
                <w:sz w:val="18"/>
                <w:szCs w:val="18"/>
              </w:rPr>
              <w:t>Light Purple bloom in summer.</w:t>
            </w:r>
          </w:p>
          <w:p w14:paraId="24AB4B27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5471E">
              <w:rPr>
                <w:b/>
                <w:bCs/>
                <w:sz w:val="18"/>
                <w:szCs w:val="18"/>
              </w:rPr>
              <w:t>Height:</w:t>
            </w:r>
            <w:r w:rsidRPr="001734F0">
              <w:rPr>
                <w:sz w:val="18"/>
                <w:szCs w:val="18"/>
              </w:rPr>
              <w:t xml:space="preserve"> 12 “</w:t>
            </w:r>
          </w:p>
          <w:p w14:paraId="5A6EEDA2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5471E">
              <w:rPr>
                <w:b/>
                <w:bCs/>
                <w:sz w:val="18"/>
                <w:szCs w:val="18"/>
              </w:rPr>
              <w:t>Habit:</w:t>
            </w:r>
            <w:r w:rsidRPr="001734F0">
              <w:rPr>
                <w:sz w:val="18"/>
                <w:szCs w:val="18"/>
              </w:rPr>
              <w:t xml:space="preserve">  Herbaceous perennial, clumping, divides easily,</w:t>
            </w:r>
          </w:p>
          <w:p w14:paraId="6C9F5137" w14:textId="77777777" w:rsidR="0075471E" w:rsidRPr="001734F0" w:rsidRDefault="0075471E" w:rsidP="0075471E">
            <w:pPr>
              <w:spacing w:line="276" w:lineRule="auto"/>
              <w:ind w:left="144" w:right="144"/>
              <w:rPr>
                <w:rStyle w:val="s3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1734F0">
              <w:rPr>
                <w:sz w:val="18"/>
                <w:szCs w:val="18"/>
              </w:rPr>
              <w:t xml:space="preserve">Attractive to pollinators, </w:t>
            </w:r>
            <w:r>
              <w:rPr>
                <w:sz w:val="18"/>
                <w:szCs w:val="18"/>
              </w:rPr>
              <w:t>fo</w:t>
            </w:r>
            <w:r w:rsidRPr="001734F0">
              <w:rPr>
                <w:sz w:val="18"/>
                <w:szCs w:val="18"/>
              </w:rPr>
              <w:t xml:space="preserve">liage is dense and compact.                                                           </w:t>
            </w:r>
          </w:p>
          <w:p w14:paraId="36FBA45D" w14:textId="77777777" w:rsidR="0075471E" w:rsidRDefault="0075471E" w:rsidP="0075471E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</w:p>
          <w:p w14:paraId="0F71919E" w14:textId="67025A0C" w:rsidR="0075471E" w:rsidRDefault="0075471E" w:rsidP="0075471E">
            <w:pPr>
              <w:ind w:left="144" w:right="144"/>
            </w:pPr>
          </w:p>
        </w:tc>
      </w:tr>
      <w:tr w:rsidR="0075471E" w14:paraId="169C46FF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F34FECF" w14:textId="77777777" w:rsidR="0075471E" w:rsidRDefault="0075471E" w:rsidP="0075471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F204230" w14:textId="77777777" w:rsidR="0075471E" w:rsidRDefault="0075471E" w:rsidP="0075471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397F000" w14:textId="77777777" w:rsidR="0075471E" w:rsidRDefault="0075471E" w:rsidP="0075471E">
            <w:pPr>
              <w:ind w:left="144" w:right="144"/>
              <w:rPr>
                <w:sz w:val="16"/>
                <w:szCs w:val="16"/>
              </w:rPr>
            </w:pPr>
          </w:p>
          <w:p w14:paraId="76DEEB31" w14:textId="77777777" w:rsidR="0075471E" w:rsidRDefault="0075471E" w:rsidP="0075471E">
            <w:pPr>
              <w:spacing w:line="276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</w:t>
            </w:r>
          </w:p>
          <w:p w14:paraId="60F1A3AB" w14:textId="77777777" w:rsidR="0075471E" w:rsidRDefault="0075471E" w:rsidP="0075471E">
            <w:pPr>
              <w:spacing w:line="276" w:lineRule="auto"/>
              <w:ind w:left="144" w:right="144"/>
              <w:rPr>
                <w:b/>
              </w:rPr>
            </w:pPr>
            <w:r w:rsidRPr="001734F0">
              <w:rPr>
                <w:b/>
                <w:bCs/>
              </w:rPr>
              <w:t>Ornamental Onion ‘Millenium’</w:t>
            </w:r>
            <w:r>
              <w:rPr>
                <w:b/>
              </w:rPr>
              <w:t xml:space="preserve">   </w:t>
            </w:r>
            <w:r w:rsidRPr="00FE42F7">
              <w:rPr>
                <w:b/>
              </w:rPr>
              <w:t xml:space="preserve"> </w:t>
            </w:r>
            <w:r w:rsidRPr="00FE42F7">
              <w:rPr>
                <w:i/>
              </w:rPr>
              <w:t>Allium xhyrbid</w:t>
            </w:r>
            <w:r>
              <w:rPr>
                <w:b/>
              </w:rPr>
              <w:t xml:space="preserve"> </w:t>
            </w:r>
          </w:p>
          <w:p w14:paraId="3120D47A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1734F0">
              <w:rPr>
                <w:sz w:val="18"/>
                <w:szCs w:val="18"/>
              </w:rPr>
              <w:t>Light Purple bloom in summer.</w:t>
            </w:r>
          </w:p>
          <w:p w14:paraId="538421BD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5471E">
              <w:rPr>
                <w:b/>
                <w:bCs/>
                <w:sz w:val="18"/>
                <w:szCs w:val="18"/>
              </w:rPr>
              <w:t>Height:</w:t>
            </w:r>
            <w:r w:rsidRPr="001734F0">
              <w:rPr>
                <w:sz w:val="18"/>
                <w:szCs w:val="18"/>
              </w:rPr>
              <w:t xml:space="preserve"> 12 “</w:t>
            </w:r>
          </w:p>
          <w:p w14:paraId="0F0F2C33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5471E">
              <w:rPr>
                <w:b/>
                <w:bCs/>
                <w:sz w:val="18"/>
                <w:szCs w:val="18"/>
              </w:rPr>
              <w:t>Habit:</w:t>
            </w:r>
            <w:r w:rsidRPr="001734F0">
              <w:rPr>
                <w:sz w:val="18"/>
                <w:szCs w:val="18"/>
              </w:rPr>
              <w:t xml:space="preserve">  Herbaceous perennial, clumping, divides easily,</w:t>
            </w:r>
          </w:p>
          <w:p w14:paraId="541F6084" w14:textId="77777777" w:rsidR="0075471E" w:rsidRPr="001734F0" w:rsidRDefault="0075471E" w:rsidP="0075471E">
            <w:pPr>
              <w:spacing w:line="276" w:lineRule="auto"/>
              <w:ind w:left="144" w:right="144"/>
              <w:rPr>
                <w:rStyle w:val="s3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1734F0">
              <w:rPr>
                <w:sz w:val="18"/>
                <w:szCs w:val="18"/>
              </w:rPr>
              <w:t xml:space="preserve">Attractive to pollinators, </w:t>
            </w:r>
            <w:r>
              <w:rPr>
                <w:sz w:val="18"/>
                <w:szCs w:val="18"/>
              </w:rPr>
              <w:t>fo</w:t>
            </w:r>
            <w:r w:rsidRPr="001734F0">
              <w:rPr>
                <w:sz w:val="18"/>
                <w:szCs w:val="18"/>
              </w:rPr>
              <w:t xml:space="preserve">liage is dense and compact.                                                           </w:t>
            </w:r>
          </w:p>
          <w:p w14:paraId="52C68670" w14:textId="77777777" w:rsidR="0075471E" w:rsidRDefault="0075471E" w:rsidP="0075471E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</w:p>
          <w:p w14:paraId="5A3DCCE8" w14:textId="126F10AB" w:rsidR="0075471E" w:rsidRPr="005F5860" w:rsidRDefault="0075471E" w:rsidP="0075471E">
            <w:pPr>
              <w:ind w:left="144" w:right="144"/>
            </w:pPr>
          </w:p>
        </w:tc>
        <w:tc>
          <w:tcPr>
            <w:tcW w:w="270" w:type="dxa"/>
          </w:tcPr>
          <w:p w14:paraId="0FEAB687" w14:textId="77777777" w:rsidR="0075471E" w:rsidRDefault="0075471E" w:rsidP="0075471E">
            <w:pPr>
              <w:ind w:left="144" w:right="144"/>
            </w:pPr>
          </w:p>
        </w:tc>
        <w:tc>
          <w:tcPr>
            <w:tcW w:w="5760" w:type="dxa"/>
          </w:tcPr>
          <w:p w14:paraId="12316624" w14:textId="77777777" w:rsidR="0075471E" w:rsidRDefault="0075471E" w:rsidP="0075471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C282EA6" w14:textId="77777777" w:rsidR="0075471E" w:rsidRDefault="0075471E" w:rsidP="0075471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C92594A" w14:textId="77777777" w:rsidR="0075471E" w:rsidRDefault="0075471E" w:rsidP="0075471E">
            <w:pPr>
              <w:ind w:left="144" w:right="144"/>
              <w:rPr>
                <w:sz w:val="16"/>
                <w:szCs w:val="16"/>
              </w:rPr>
            </w:pPr>
          </w:p>
          <w:p w14:paraId="15785490" w14:textId="77777777" w:rsidR="0075471E" w:rsidRDefault="0075471E" w:rsidP="0075471E">
            <w:pPr>
              <w:spacing w:line="276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</w:t>
            </w:r>
          </w:p>
          <w:p w14:paraId="4450C259" w14:textId="77777777" w:rsidR="0075471E" w:rsidRDefault="0075471E" w:rsidP="0075471E">
            <w:pPr>
              <w:spacing w:line="276" w:lineRule="auto"/>
              <w:ind w:left="144" w:right="144"/>
              <w:rPr>
                <w:b/>
              </w:rPr>
            </w:pPr>
            <w:r w:rsidRPr="001734F0">
              <w:rPr>
                <w:b/>
                <w:bCs/>
              </w:rPr>
              <w:t>Ornamental Onion ‘Millenium’</w:t>
            </w:r>
            <w:r>
              <w:rPr>
                <w:b/>
              </w:rPr>
              <w:t xml:space="preserve">   </w:t>
            </w:r>
            <w:r w:rsidRPr="00FE42F7">
              <w:rPr>
                <w:b/>
              </w:rPr>
              <w:t xml:space="preserve"> </w:t>
            </w:r>
            <w:r w:rsidRPr="00FE42F7">
              <w:rPr>
                <w:i/>
              </w:rPr>
              <w:t>Allium xhyrbid</w:t>
            </w:r>
            <w:r>
              <w:rPr>
                <w:b/>
              </w:rPr>
              <w:t xml:space="preserve"> </w:t>
            </w:r>
          </w:p>
          <w:p w14:paraId="693CA659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1734F0">
              <w:rPr>
                <w:sz w:val="18"/>
                <w:szCs w:val="18"/>
              </w:rPr>
              <w:t>Light Purple bloom in summer.</w:t>
            </w:r>
          </w:p>
          <w:p w14:paraId="56C69240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5471E">
              <w:rPr>
                <w:b/>
                <w:bCs/>
                <w:sz w:val="18"/>
                <w:szCs w:val="18"/>
              </w:rPr>
              <w:t>Height:</w:t>
            </w:r>
            <w:r w:rsidRPr="001734F0">
              <w:rPr>
                <w:sz w:val="18"/>
                <w:szCs w:val="18"/>
              </w:rPr>
              <w:t xml:space="preserve"> 12 “</w:t>
            </w:r>
          </w:p>
          <w:p w14:paraId="1AE58D00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5471E">
              <w:rPr>
                <w:b/>
                <w:bCs/>
                <w:sz w:val="18"/>
                <w:szCs w:val="18"/>
              </w:rPr>
              <w:t>Habit:</w:t>
            </w:r>
            <w:r w:rsidRPr="001734F0">
              <w:rPr>
                <w:sz w:val="18"/>
                <w:szCs w:val="18"/>
              </w:rPr>
              <w:t xml:space="preserve">  Herbaceous perennial, clumping, divides easily,</w:t>
            </w:r>
          </w:p>
          <w:p w14:paraId="735EF41E" w14:textId="77777777" w:rsidR="0075471E" w:rsidRPr="001734F0" w:rsidRDefault="0075471E" w:rsidP="0075471E">
            <w:pPr>
              <w:spacing w:line="276" w:lineRule="auto"/>
              <w:ind w:left="144" w:right="144"/>
              <w:rPr>
                <w:rStyle w:val="s3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1734F0">
              <w:rPr>
                <w:sz w:val="18"/>
                <w:szCs w:val="18"/>
              </w:rPr>
              <w:t xml:space="preserve">Attractive to pollinators, </w:t>
            </w:r>
            <w:r>
              <w:rPr>
                <w:sz w:val="18"/>
                <w:szCs w:val="18"/>
              </w:rPr>
              <w:t>fo</w:t>
            </w:r>
            <w:r w:rsidRPr="001734F0">
              <w:rPr>
                <w:sz w:val="18"/>
                <w:szCs w:val="18"/>
              </w:rPr>
              <w:t xml:space="preserve">liage is dense and compact.                                                           </w:t>
            </w:r>
          </w:p>
          <w:p w14:paraId="1CC808CE" w14:textId="77777777" w:rsidR="0075471E" w:rsidRDefault="0075471E" w:rsidP="0075471E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</w:p>
          <w:p w14:paraId="620FE39F" w14:textId="60456FB9" w:rsidR="0075471E" w:rsidRDefault="0075471E" w:rsidP="0075471E">
            <w:pPr>
              <w:ind w:left="144" w:right="144"/>
            </w:pPr>
          </w:p>
        </w:tc>
      </w:tr>
      <w:tr w:rsidR="0075471E" w14:paraId="4F79841D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DE1CFEA" w14:textId="77777777" w:rsidR="0075471E" w:rsidRDefault="0075471E" w:rsidP="0075471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AF21FA5" w14:textId="77777777" w:rsidR="0075471E" w:rsidRDefault="0075471E" w:rsidP="0075471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5B4DC66" w14:textId="77777777" w:rsidR="0075471E" w:rsidRDefault="0075471E" w:rsidP="0075471E">
            <w:pPr>
              <w:ind w:left="144" w:right="144"/>
              <w:rPr>
                <w:sz w:val="16"/>
                <w:szCs w:val="16"/>
              </w:rPr>
            </w:pPr>
          </w:p>
          <w:p w14:paraId="46781EA1" w14:textId="77777777" w:rsidR="0075471E" w:rsidRDefault="0075471E" w:rsidP="0075471E">
            <w:pPr>
              <w:spacing w:line="276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</w:t>
            </w:r>
          </w:p>
          <w:p w14:paraId="093BDDB5" w14:textId="77777777" w:rsidR="0075471E" w:rsidRDefault="0075471E" w:rsidP="0075471E">
            <w:pPr>
              <w:spacing w:line="276" w:lineRule="auto"/>
              <w:ind w:left="144" w:right="144"/>
              <w:rPr>
                <w:b/>
              </w:rPr>
            </w:pPr>
            <w:r w:rsidRPr="001734F0">
              <w:rPr>
                <w:b/>
                <w:bCs/>
              </w:rPr>
              <w:t>Ornamental Onion ‘Millenium’</w:t>
            </w:r>
            <w:r>
              <w:rPr>
                <w:b/>
              </w:rPr>
              <w:t xml:space="preserve">   </w:t>
            </w:r>
            <w:r w:rsidRPr="00FE42F7">
              <w:rPr>
                <w:b/>
              </w:rPr>
              <w:t xml:space="preserve"> </w:t>
            </w:r>
            <w:r w:rsidRPr="00FE42F7">
              <w:rPr>
                <w:i/>
              </w:rPr>
              <w:t>Allium xhyrbid</w:t>
            </w:r>
            <w:r>
              <w:rPr>
                <w:b/>
              </w:rPr>
              <w:t xml:space="preserve"> </w:t>
            </w:r>
          </w:p>
          <w:p w14:paraId="58B52CB6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1734F0">
              <w:rPr>
                <w:sz w:val="18"/>
                <w:szCs w:val="18"/>
              </w:rPr>
              <w:t>Light Purple bloom in summer.</w:t>
            </w:r>
          </w:p>
          <w:p w14:paraId="398138A8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5471E">
              <w:rPr>
                <w:b/>
                <w:bCs/>
                <w:sz w:val="18"/>
                <w:szCs w:val="18"/>
              </w:rPr>
              <w:t>Height:</w:t>
            </w:r>
            <w:r w:rsidRPr="001734F0">
              <w:rPr>
                <w:sz w:val="18"/>
                <w:szCs w:val="18"/>
              </w:rPr>
              <w:t xml:space="preserve"> 12 “</w:t>
            </w:r>
          </w:p>
          <w:p w14:paraId="2D674625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5471E">
              <w:rPr>
                <w:b/>
                <w:bCs/>
                <w:sz w:val="18"/>
                <w:szCs w:val="18"/>
              </w:rPr>
              <w:t>Habit:</w:t>
            </w:r>
            <w:r w:rsidRPr="001734F0">
              <w:rPr>
                <w:sz w:val="18"/>
                <w:szCs w:val="18"/>
              </w:rPr>
              <w:t xml:space="preserve">  Herbaceous perennial, clumping, divides easily,</w:t>
            </w:r>
          </w:p>
          <w:p w14:paraId="6DFACD5C" w14:textId="77777777" w:rsidR="0075471E" w:rsidRPr="001734F0" w:rsidRDefault="0075471E" w:rsidP="0075471E">
            <w:pPr>
              <w:spacing w:line="276" w:lineRule="auto"/>
              <w:ind w:left="144" w:right="144"/>
              <w:rPr>
                <w:rStyle w:val="s3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1734F0">
              <w:rPr>
                <w:sz w:val="18"/>
                <w:szCs w:val="18"/>
              </w:rPr>
              <w:t xml:space="preserve">Attractive to pollinators, </w:t>
            </w:r>
            <w:r>
              <w:rPr>
                <w:sz w:val="18"/>
                <w:szCs w:val="18"/>
              </w:rPr>
              <w:t>fo</w:t>
            </w:r>
            <w:r w:rsidRPr="001734F0">
              <w:rPr>
                <w:sz w:val="18"/>
                <w:szCs w:val="18"/>
              </w:rPr>
              <w:t xml:space="preserve">liage is dense and compact.                                                           </w:t>
            </w:r>
          </w:p>
          <w:p w14:paraId="49A52D0B" w14:textId="77777777" w:rsidR="0075471E" w:rsidRDefault="0075471E" w:rsidP="0075471E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</w:p>
          <w:p w14:paraId="7339BE7A" w14:textId="49DF253F" w:rsidR="0075471E" w:rsidRPr="005F5860" w:rsidRDefault="0075471E" w:rsidP="0075471E">
            <w:pPr>
              <w:ind w:left="144" w:right="144"/>
            </w:pPr>
          </w:p>
        </w:tc>
        <w:tc>
          <w:tcPr>
            <w:tcW w:w="270" w:type="dxa"/>
          </w:tcPr>
          <w:p w14:paraId="094D423D" w14:textId="77777777" w:rsidR="0075471E" w:rsidRDefault="0075471E" w:rsidP="0075471E">
            <w:pPr>
              <w:ind w:left="144" w:right="144"/>
            </w:pPr>
          </w:p>
        </w:tc>
        <w:tc>
          <w:tcPr>
            <w:tcW w:w="5760" w:type="dxa"/>
          </w:tcPr>
          <w:p w14:paraId="64A09550" w14:textId="77777777" w:rsidR="0075471E" w:rsidRDefault="0075471E" w:rsidP="0075471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F8D0A2E" w14:textId="77777777" w:rsidR="0075471E" w:rsidRDefault="0075471E" w:rsidP="0075471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0CC8B08" w14:textId="77777777" w:rsidR="0075471E" w:rsidRDefault="0075471E" w:rsidP="0075471E">
            <w:pPr>
              <w:ind w:left="144" w:right="144"/>
              <w:rPr>
                <w:sz w:val="16"/>
                <w:szCs w:val="16"/>
              </w:rPr>
            </w:pPr>
          </w:p>
          <w:p w14:paraId="21FEA9B8" w14:textId="77777777" w:rsidR="0075471E" w:rsidRDefault="0075471E" w:rsidP="0075471E">
            <w:pPr>
              <w:spacing w:line="276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</w:t>
            </w:r>
          </w:p>
          <w:p w14:paraId="41C1BC54" w14:textId="77777777" w:rsidR="0075471E" w:rsidRDefault="0075471E" w:rsidP="0075471E">
            <w:pPr>
              <w:spacing w:line="276" w:lineRule="auto"/>
              <w:ind w:left="144" w:right="144"/>
              <w:rPr>
                <w:b/>
              </w:rPr>
            </w:pPr>
            <w:r w:rsidRPr="001734F0">
              <w:rPr>
                <w:b/>
                <w:bCs/>
              </w:rPr>
              <w:t>Ornamental Onion ‘Millenium’</w:t>
            </w:r>
            <w:r>
              <w:rPr>
                <w:b/>
              </w:rPr>
              <w:t xml:space="preserve">   </w:t>
            </w:r>
            <w:r w:rsidRPr="00FE42F7">
              <w:rPr>
                <w:b/>
              </w:rPr>
              <w:t xml:space="preserve"> </w:t>
            </w:r>
            <w:r w:rsidRPr="00FE42F7">
              <w:rPr>
                <w:i/>
              </w:rPr>
              <w:t>Allium xhyrbid</w:t>
            </w:r>
            <w:r>
              <w:rPr>
                <w:b/>
              </w:rPr>
              <w:t xml:space="preserve"> </w:t>
            </w:r>
          </w:p>
          <w:p w14:paraId="4062BD1B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1734F0">
              <w:rPr>
                <w:sz w:val="18"/>
                <w:szCs w:val="18"/>
              </w:rPr>
              <w:t>Light Purple bloom in summer.</w:t>
            </w:r>
          </w:p>
          <w:p w14:paraId="26FD7F70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5471E">
              <w:rPr>
                <w:b/>
                <w:bCs/>
                <w:sz w:val="18"/>
                <w:szCs w:val="18"/>
              </w:rPr>
              <w:t>Height:</w:t>
            </w:r>
            <w:r w:rsidRPr="001734F0">
              <w:rPr>
                <w:sz w:val="18"/>
                <w:szCs w:val="18"/>
              </w:rPr>
              <w:t xml:space="preserve"> 12 “</w:t>
            </w:r>
          </w:p>
          <w:p w14:paraId="660EC23A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5471E">
              <w:rPr>
                <w:b/>
                <w:bCs/>
                <w:sz w:val="18"/>
                <w:szCs w:val="18"/>
              </w:rPr>
              <w:t>Habit:</w:t>
            </w:r>
            <w:r w:rsidRPr="001734F0">
              <w:rPr>
                <w:sz w:val="18"/>
                <w:szCs w:val="18"/>
              </w:rPr>
              <w:t xml:space="preserve">  Herbaceous perennial, clumping, divides easily,</w:t>
            </w:r>
          </w:p>
          <w:p w14:paraId="5F3E2367" w14:textId="77777777" w:rsidR="0075471E" w:rsidRPr="001734F0" w:rsidRDefault="0075471E" w:rsidP="0075471E">
            <w:pPr>
              <w:spacing w:line="276" w:lineRule="auto"/>
              <w:ind w:left="144" w:right="144"/>
              <w:rPr>
                <w:rStyle w:val="s3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1734F0">
              <w:rPr>
                <w:sz w:val="18"/>
                <w:szCs w:val="18"/>
              </w:rPr>
              <w:t xml:space="preserve">Attractive to pollinators, </w:t>
            </w:r>
            <w:r>
              <w:rPr>
                <w:sz w:val="18"/>
                <w:szCs w:val="18"/>
              </w:rPr>
              <w:t>fo</w:t>
            </w:r>
            <w:r w:rsidRPr="001734F0">
              <w:rPr>
                <w:sz w:val="18"/>
                <w:szCs w:val="18"/>
              </w:rPr>
              <w:t xml:space="preserve">liage is dense and compact.                                                           </w:t>
            </w:r>
          </w:p>
          <w:p w14:paraId="6DE11BAE" w14:textId="77777777" w:rsidR="0075471E" w:rsidRDefault="0075471E" w:rsidP="0075471E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</w:p>
          <w:p w14:paraId="48D932AA" w14:textId="62DC0597" w:rsidR="0075471E" w:rsidRDefault="0075471E" w:rsidP="0075471E">
            <w:pPr>
              <w:ind w:left="144" w:right="144"/>
            </w:pPr>
          </w:p>
        </w:tc>
      </w:tr>
      <w:tr w:rsidR="0075471E" w14:paraId="598B2ED6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22FBBC1" w14:textId="77777777" w:rsidR="0075471E" w:rsidRDefault="0075471E" w:rsidP="0075471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C42B76C" w14:textId="77777777" w:rsidR="0075471E" w:rsidRDefault="0075471E" w:rsidP="0075471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683A20B" w14:textId="77777777" w:rsidR="0075471E" w:rsidRDefault="0075471E" w:rsidP="0075471E">
            <w:pPr>
              <w:ind w:left="144" w:right="144"/>
              <w:rPr>
                <w:sz w:val="16"/>
                <w:szCs w:val="16"/>
              </w:rPr>
            </w:pPr>
          </w:p>
          <w:p w14:paraId="12EC6AEC" w14:textId="77777777" w:rsidR="0075471E" w:rsidRDefault="0075471E" w:rsidP="0075471E">
            <w:pPr>
              <w:spacing w:line="276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</w:t>
            </w:r>
          </w:p>
          <w:p w14:paraId="12CE9AEE" w14:textId="77777777" w:rsidR="0075471E" w:rsidRDefault="0075471E" w:rsidP="0075471E">
            <w:pPr>
              <w:spacing w:line="276" w:lineRule="auto"/>
              <w:ind w:left="144" w:right="144"/>
              <w:rPr>
                <w:b/>
              </w:rPr>
            </w:pPr>
            <w:r w:rsidRPr="001734F0">
              <w:rPr>
                <w:b/>
                <w:bCs/>
              </w:rPr>
              <w:t>Ornamental Onion ‘Millenium’</w:t>
            </w:r>
            <w:r>
              <w:rPr>
                <w:b/>
              </w:rPr>
              <w:t xml:space="preserve">   </w:t>
            </w:r>
            <w:r w:rsidRPr="00FE42F7">
              <w:rPr>
                <w:b/>
              </w:rPr>
              <w:t xml:space="preserve"> </w:t>
            </w:r>
            <w:r w:rsidRPr="00FE42F7">
              <w:rPr>
                <w:i/>
              </w:rPr>
              <w:t>Allium xhyrbid</w:t>
            </w:r>
            <w:r>
              <w:rPr>
                <w:b/>
              </w:rPr>
              <w:t xml:space="preserve"> </w:t>
            </w:r>
          </w:p>
          <w:p w14:paraId="1B1A62F9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1734F0">
              <w:rPr>
                <w:sz w:val="18"/>
                <w:szCs w:val="18"/>
              </w:rPr>
              <w:t>Light Purple bloom in summer.</w:t>
            </w:r>
          </w:p>
          <w:p w14:paraId="5E539B02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5471E">
              <w:rPr>
                <w:b/>
                <w:bCs/>
                <w:sz w:val="18"/>
                <w:szCs w:val="18"/>
              </w:rPr>
              <w:t>Height:</w:t>
            </w:r>
            <w:r w:rsidRPr="001734F0">
              <w:rPr>
                <w:sz w:val="18"/>
                <w:szCs w:val="18"/>
              </w:rPr>
              <w:t xml:space="preserve"> 12 “</w:t>
            </w:r>
          </w:p>
          <w:p w14:paraId="486E908A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5471E">
              <w:rPr>
                <w:b/>
                <w:bCs/>
                <w:sz w:val="18"/>
                <w:szCs w:val="18"/>
              </w:rPr>
              <w:t>Habit:</w:t>
            </w:r>
            <w:r w:rsidRPr="001734F0">
              <w:rPr>
                <w:sz w:val="18"/>
                <w:szCs w:val="18"/>
              </w:rPr>
              <w:t xml:space="preserve">  Herbaceous perennial, clumping, divides easily,</w:t>
            </w:r>
          </w:p>
          <w:p w14:paraId="54ABDECA" w14:textId="77777777" w:rsidR="0075471E" w:rsidRPr="001734F0" w:rsidRDefault="0075471E" w:rsidP="0075471E">
            <w:pPr>
              <w:spacing w:line="276" w:lineRule="auto"/>
              <w:ind w:left="144" w:right="144"/>
              <w:rPr>
                <w:rStyle w:val="s3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1734F0">
              <w:rPr>
                <w:sz w:val="18"/>
                <w:szCs w:val="18"/>
              </w:rPr>
              <w:t xml:space="preserve">Attractive to pollinators, </w:t>
            </w:r>
            <w:r>
              <w:rPr>
                <w:sz w:val="18"/>
                <w:szCs w:val="18"/>
              </w:rPr>
              <w:t>fo</w:t>
            </w:r>
            <w:r w:rsidRPr="001734F0">
              <w:rPr>
                <w:sz w:val="18"/>
                <w:szCs w:val="18"/>
              </w:rPr>
              <w:t xml:space="preserve">liage is dense and compact.                                                           </w:t>
            </w:r>
          </w:p>
          <w:p w14:paraId="608ED15C" w14:textId="77777777" w:rsidR="0075471E" w:rsidRDefault="0075471E" w:rsidP="0075471E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</w:p>
          <w:p w14:paraId="52783BD2" w14:textId="10A4B369" w:rsidR="0075471E" w:rsidRPr="005F5860" w:rsidRDefault="0075471E" w:rsidP="0075471E">
            <w:pPr>
              <w:ind w:left="144" w:right="144"/>
            </w:pPr>
          </w:p>
        </w:tc>
        <w:tc>
          <w:tcPr>
            <w:tcW w:w="270" w:type="dxa"/>
          </w:tcPr>
          <w:p w14:paraId="699BB7D6" w14:textId="77777777" w:rsidR="0075471E" w:rsidRDefault="0075471E" w:rsidP="0075471E">
            <w:pPr>
              <w:ind w:left="144" w:right="144"/>
            </w:pPr>
          </w:p>
        </w:tc>
        <w:tc>
          <w:tcPr>
            <w:tcW w:w="5760" w:type="dxa"/>
          </w:tcPr>
          <w:p w14:paraId="70D2BD9D" w14:textId="77777777" w:rsidR="0075471E" w:rsidRDefault="0075471E" w:rsidP="0075471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FC133D5" w14:textId="77777777" w:rsidR="0075471E" w:rsidRDefault="0075471E" w:rsidP="0075471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1EE5FB4" w14:textId="77777777" w:rsidR="0075471E" w:rsidRDefault="0075471E" w:rsidP="0075471E">
            <w:pPr>
              <w:ind w:left="144" w:right="144"/>
              <w:rPr>
                <w:sz w:val="16"/>
                <w:szCs w:val="16"/>
              </w:rPr>
            </w:pPr>
          </w:p>
          <w:p w14:paraId="00DA3065" w14:textId="77777777" w:rsidR="0075471E" w:rsidRDefault="0075471E" w:rsidP="0075471E">
            <w:pPr>
              <w:spacing w:line="276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</w:t>
            </w:r>
          </w:p>
          <w:p w14:paraId="4D7F486A" w14:textId="77777777" w:rsidR="0075471E" w:rsidRDefault="0075471E" w:rsidP="0075471E">
            <w:pPr>
              <w:spacing w:line="276" w:lineRule="auto"/>
              <w:ind w:left="144" w:right="144"/>
              <w:rPr>
                <w:b/>
              </w:rPr>
            </w:pPr>
            <w:r w:rsidRPr="001734F0">
              <w:rPr>
                <w:b/>
                <w:bCs/>
              </w:rPr>
              <w:t>Ornamental Onion ‘Millenium’</w:t>
            </w:r>
            <w:r>
              <w:rPr>
                <w:b/>
              </w:rPr>
              <w:t xml:space="preserve">   </w:t>
            </w:r>
            <w:r w:rsidRPr="00FE42F7">
              <w:rPr>
                <w:b/>
              </w:rPr>
              <w:t xml:space="preserve"> </w:t>
            </w:r>
            <w:r w:rsidRPr="00FE42F7">
              <w:rPr>
                <w:i/>
              </w:rPr>
              <w:t>Allium xhyrbid</w:t>
            </w:r>
            <w:r>
              <w:rPr>
                <w:b/>
              </w:rPr>
              <w:t xml:space="preserve"> </w:t>
            </w:r>
          </w:p>
          <w:p w14:paraId="2709ED6B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1734F0">
              <w:rPr>
                <w:sz w:val="18"/>
                <w:szCs w:val="18"/>
              </w:rPr>
              <w:t>Light Purple bloom in summer.</w:t>
            </w:r>
          </w:p>
          <w:p w14:paraId="42E5D7D2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5471E">
              <w:rPr>
                <w:b/>
                <w:bCs/>
                <w:sz w:val="18"/>
                <w:szCs w:val="18"/>
              </w:rPr>
              <w:t>Height:</w:t>
            </w:r>
            <w:r w:rsidRPr="001734F0">
              <w:rPr>
                <w:sz w:val="18"/>
                <w:szCs w:val="18"/>
              </w:rPr>
              <w:t xml:space="preserve"> 12 “</w:t>
            </w:r>
          </w:p>
          <w:p w14:paraId="069564BD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5471E">
              <w:rPr>
                <w:b/>
                <w:bCs/>
                <w:sz w:val="18"/>
                <w:szCs w:val="18"/>
              </w:rPr>
              <w:t>Habit:</w:t>
            </w:r>
            <w:r w:rsidRPr="001734F0">
              <w:rPr>
                <w:sz w:val="18"/>
                <w:szCs w:val="18"/>
              </w:rPr>
              <w:t xml:space="preserve">  Herbaceous perennial, clumping, divides easily,</w:t>
            </w:r>
          </w:p>
          <w:p w14:paraId="2C466B25" w14:textId="77777777" w:rsidR="0075471E" w:rsidRPr="001734F0" w:rsidRDefault="0075471E" w:rsidP="0075471E">
            <w:pPr>
              <w:spacing w:line="276" w:lineRule="auto"/>
              <w:ind w:left="144" w:right="144"/>
              <w:rPr>
                <w:rStyle w:val="s3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1734F0">
              <w:rPr>
                <w:sz w:val="18"/>
                <w:szCs w:val="18"/>
              </w:rPr>
              <w:t xml:space="preserve">Attractive to pollinators, </w:t>
            </w:r>
            <w:r>
              <w:rPr>
                <w:sz w:val="18"/>
                <w:szCs w:val="18"/>
              </w:rPr>
              <w:t>fo</w:t>
            </w:r>
            <w:r w:rsidRPr="001734F0">
              <w:rPr>
                <w:sz w:val="18"/>
                <w:szCs w:val="18"/>
              </w:rPr>
              <w:t xml:space="preserve">liage is dense and compact.                                                           </w:t>
            </w:r>
          </w:p>
          <w:p w14:paraId="24894508" w14:textId="77777777" w:rsidR="0075471E" w:rsidRDefault="0075471E" w:rsidP="0075471E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</w:p>
          <w:p w14:paraId="1A6CC340" w14:textId="2DCF5596" w:rsidR="0075471E" w:rsidRDefault="0075471E" w:rsidP="0075471E">
            <w:pPr>
              <w:ind w:left="144" w:right="144"/>
            </w:pPr>
          </w:p>
        </w:tc>
      </w:tr>
      <w:tr w:rsidR="0075471E" w14:paraId="3487EE52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383A8BB" w14:textId="77777777" w:rsidR="0075471E" w:rsidRDefault="0075471E" w:rsidP="0075471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CECB4D2" w14:textId="77777777" w:rsidR="0075471E" w:rsidRDefault="0075471E" w:rsidP="0075471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FE1C08B" w14:textId="77777777" w:rsidR="0075471E" w:rsidRDefault="0075471E" w:rsidP="0075471E">
            <w:pPr>
              <w:ind w:left="144" w:right="144"/>
              <w:rPr>
                <w:sz w:val="16"/>
                <w:szCs w:val="16"/>
              </w:rPr>
            </w:pPr>
          </w:p>
          <w:p w14:paraId="22A46FD6" w14:textId="77777777" w:rsidR="0075471E" w:rsidRDefault="0075471E" w:rsidP="0075471E">
            <w:pPr>
              <w:spacing w:line="276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</w:t>
            </w:r>
          </w:p>
          <w:p w14:paraId="19632855" w14:textId="77777777" w:rsidR="0075471E" w:rsidRDefault="0075471E" w:rsidP="0075471E">
            <w:pPr>
              <w:spacing w:line="276" w:lineRule="auto"/>
              <w:ind w:left="144" w:right="144"/>
              <w:rPr>
                <w:b/>
              </w:rPr>
            </w:pPr>
            <w:r w:rsidRPr="001734F0">
              <w:rPr>
                <w:b/>
                <w:bCs/>
              </w:rPr>
              <w:t>Ornamental Onion ‘Millenium’</w:t>
            </w:r>
            <w:r>
              <w:rPr>
                <w:b/>
              </w:rPr>
              <w:t xml:space="preserve">   </w:t>
            </w:r>
            <w:r w:rsidRPr="00FE42F7">
              <w:rPr>
                <w:b/>
              </w:rPr>
              <w:t xml:space="preserve"> </w:t>
            </w:r>
            <w:r w:rsidRPr="00FE42F7">
              <w:rPr>
                <w:i/>
              </w:rPr>
              <w:t>Allium xhyrbid</w:t>
            </w:r>
            <w:r>
              <w:rPr>
                <w:b/>
              </w:rPr>
              <w:t xml:space="preserve"> </w:t>
            </w:r>
          </w:p>
          <w:p w14:paraId="0C0EF237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1734F0">
              <w:rPr>
                <w:sz w:val="18"/>
                <w:szCs w:val="18"/>
              </w:rPr>
              <w:t>Light Purple bloom in summer.</w:t>
            </w:r>
          </w:p>
          <w:p w14:paraId="346ED756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5471E">
              <w:rPr>
                <w:b/>
                <w:bCs/>
                <w:sz w:val="18"/>
                <w:szCs w:val="18"/>
              </w:rPr>
              <w:t>Height:</w:t>
            </w:r>
            <w:r w:rsidRPr="001734F0">
              <w:rPr>
                <w:sz w:val="18"/>
                <w:szCs w:val="18"/>
              </w:rPr>
              <w:t xml:space="preserve"> 12 “</w:t>
            </w:r>
          </w:p>
          <w:p w14:paraId="1B47D04B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5471E">
              <w:rPr>
                <w:b/>
                <w:bCs/>
                <w:sz w:val="18"/>
                <w:szCs w:val="18"/>
              </w:rPr>
              <w:t>Habit:</w:t>
            </w:r>
            <w:r w:rsidRPr="001734F0">
              <w:rPr>
                <w:sz w:val="18"/>
                <w:szCs w:val="18"/>
              </w:rPr>
              <w:t xml:space="preserve">  Herbaceous perennial, clumping, divides easily,</w:t>
            </w:r>
          </w:p>
          <w:p w14:paraId="2D0E7CC1" w14:textId="77777777" w:rsidR="0075471E" w:rsidRPr="001734F0" w:rsidRDefault="0075471E" w:rsidP="0075471E">
            <w:pPr>
              <w:spacing w:line="276" w:lineRule="auto"/>
              <w:ind w:left="144" w:right="144"/>
              <w:rPr>
                <w:rStyle w:val="s3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1734F0">
              <w:rPr>
                <w:sz w:val="18"/>
                <w:szCs w:val="18"/>
              </w:rPr>
              <w:t xml:space="preserve">Attractive to pollinators, </w:t>
            </w:r>
            <w:r>
              <w:rPr>
                <w:sz w:val="18"/>
                <w:szCs w:val="18"/>
              </w:rPr>
              <w:t>fo</w:t>
            </w:r>
            <w:r w:rsidRPr="001734F0">
              <w:rPr>
                <w:sz w:val="18"/>
                <w:szCs w:val="18"/>
              </w:rPr>
              <w:t xml:space="preserve">liage is dense and compact.                                                           </w:t>
            </w:r>
          </w:p>
          <w:p w14:paraId="1FD4B1BC" w14:textId="77777777" w:rsidR="0075471E" w:rsidRDefault="0075471E" w:rsidP="0075471E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</w:p>
          <w:p w14:paraId="0A2B0106" w14:textId="19838E9A" w:rsidR="0075471E" w:rsidRPr="005F5860" w:rsidRDefault="0075471E" w:rsidP="0075471E">
            <w:pPr>
              <w:ind w:left="144" w:right="144"/>
            </w:pPr>
          </w:p>
        </w:tc>
        <w:tc>
          <w:tcPr>
            <w:tcW w:w="270" w:type="dxa"/>
          </w:tcPr>
          <w:p w14:paraId="2ED303B2" w14:textId="77777777" w:rsidR="0075471E" w:rsidRDefault="0075471E" w:rsidP="0075471E">
            <w:pPr>
              <w:ind w:left="144" w:right="144"/>
            </w:pPr>
          </w:p>
        </w:tc>
        <w:tc>
          <w:tcPr>
            <w:tcW w:w="5760" w:type="dxa"/>
          </w:tcPr>
          <w:p w14:paraId="2BA52221" w14:textId="77777777" w:rsidR="0075471E" w:rsidRDefault="0075471E" w:rsidP="0075471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91B06A7" w14:textId="77777777" w:rsidR="0075471E" w:rsidRDefault="0075471E" w:rsidP="0075471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CDB3D7D" w14:textId="77777777" w:rsidR="0075471E" w:rsidRDefault="0075471E" w:rsidP="0075471E">
            <w:pPr>
              <w:ind w:left="144" w:right="144"/>
              <w:rPr>
                <w:sz w:val="16"/>
                <w:szCs w:val="16"/>
              </w:rPr>
            </w:pPr>
          </w:p>
          <w:p w14:paraId="21D2B1F7" w14:textId="77777777" w:rsidR="0075471E" w:rsidRDefault="0075471E" w:rsidP="0075471E">
            <w:pPr>
              <w:spacing w:line="276" w:lineRule="auto"/>
              <w:ind w:left="144" w:right="144"/>
              <w:rPr>
                <w:rStyle w:val="s3"/>
              </w:rPr>
            </w:pPr>
            <w:r>
              <w:rPr>
                <w:rStyle w:val="s3"/>
              </w:rPr>
              <w:t xml:space="preserve"> </w:t>
            </w:r>
          </w:p>
          <w:p w14:paraId="2B020422" w14:textId="77777777" w:rsidR="0075471E" w:rsidRDefault="0075471E" w:rsidP="0075471E">
            <w:pPr>
              <w:spacing w:line="276" w:lineRule="auto"/>
              <w:ind w:left="144" w:right="144"/>
              <w:rPr>
                <w:b/>
              </w:rPr>
            </w:pPr>
            <w:r w:rsidRPr="001734F0">
              <w:rPr>
                <w:b/>
                <w:bCs/>
              </w:rPr>
              <w:t>Ornamental Onion ‘Millenium’</w:t>
            </w:r>
            <w:r>
              <w:rPr>
                <w:b/>
              </w:rPr>
              <w:t xml:space="preserve">   </w:t>
            </w:r>
            <w:r w:rsidRPr="00FE42F7">
              <w:rPr>
                <w:b/>
              </w:rPr>
              <w:t xml:space="preserve"> </w:t>
            </w:r>
            <w:r w:rsidRPr="00FE42F7">
              <w:rPr>
                <w:i/>
              </w:rPr>
              <w:t>Allium xhyrbid</w:t>
            </w:r>
            <w:r>
              <w:rPr>
                <w:b/>
              </w:rPr>
              <w:t xml:space="preserve"> </w:t>
            </w:r>
          </w:p>
          <w:p w14:paraId="0765570F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1734F0">
              <w:rPr>
                <w:sz w:val="18"/>
                <w:szCs w:val="18"/>
              </w:rPr>
              <w:t>Light Purple bloom in summer.</w:t>
            </w:r>
          </w:p>
          <w:p w14:paraId="55C99198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5471E">
              <w:rPr>
                <w:b/>
                <w:bCs/>
                <w:sz w:val="18"/>
                <w:szCs w:val="18"/>
              </w:rPr>
              <w:t>Height:</w:t>
            </w:r>
            <w:r w:rsidRPr="001734F0">
              <w:rPr>
                <w:sz w:val="18"/>
                <w:szCs w:val="18"/>
              </w:rPr>
              <w:t xml:space="preserve"> 12 “</w:t>
            </w:r>
          </w:p>
          <w:p w14:paraId="30E3686F" w14:textId="77777777" w:rsidR="0075471E" w:rsidRPr="001734F0" w:rsidRDefault="0075471E" w:rsidP="0075471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75471E">
              <w:rPr>
                <w:b/>
                <w:bCs/>
                <w:sz w:val="18"/>
                <w:szCs w:val="18"/>
              </w:rPr>
              <w:t>Habit:</w:t>
            </w:r>
            <w:r w:rsidRPr="001734F0">
              <w:rPr>
                <w:sz w:val="18"/>
                <w:szCs w:val="18"/>
              </w:rPr>
              <w:t xml:space="preserve">  Herbaceous perennial, clumping, divides easily,</w:t>
            </w:r>
          </w:p>
          <w:p w14:paraId="1F2A399A" w14:textId="77777777" w:rsidR="0075471E" w:rsidRPr="001734F0" w:rsidRDefault="0075471E" w:rsidP="0075471E">
            <w:pPr>
              <w:spacing w:line="276" w:lineRule="auto"/>
              <w:ind w:left="144" w:right="144"/>
              <w:rPr>
                <w:rStyle w:val="s3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1734F0">
              <w:rPr>
                <w:sz w:val="18"/>
                <w:szCs w:val="18"/>
              </w:rPr>
              <w:t xml:space="preserve">Attractive to pollinators, </w:t>
            </w:r>
            <w:r>
              <w:rPr>
                <w:sz w:val="18"/>
                <w:szCs w:val="18"/>
              </w:rPr>
              <w:t>fo</w:t>
            </w:r>
            <w:r w:rsidRPr="001734F0">
              <w:rPr>
                <w:sz w:val="18"/>
                <w:szCs w:val="18"/>
              </w:rPr>
              <w:t xml:space="preserve">liage is dense and compact.                                                           </w:t>
            </w:r>
          </w:p>
          <w:p w14:paraId="31F0832A" w14:textId="77777777" w:rsidR="0075471E" w:rsidRDefault="0075471E" w:rsidP="0075471E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</w:p>
          <w:p w14:paraId="5760B837" w14:textId="06132C45" w:rsidR="0075471E" w:rsidRDefault="0075471E" w:rsidP="0075471E">
            <w:pPr>
              <w:ind w:left="144" w:right="144"/>
            </w:pPr>
          </w:p>
        </w:tc>
      </w:tr>
    </w:tbl>
    <w:p w14:paraId="5DCE9F8C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734F0"/>
    <w:rsid w:val="002B02C7"/>
    <w:rsid w:val="005F5860"/>
    <w:rsid w:val="006C001B"/>
    <w:rsid w:val="0075471E"/>
    <w:rsid w:val="00A727EA"/>
    <w:rsid w:val="00A728B5"/>
    <w:rsid w:val="00B55AF5"/>
    <w:rsid w:val="00B95249"/>
    <w:rsid w:val="00BE0FDA"/>
    <w:rsid w:val="00BF172E"/>
    <w:rsid w:val="00C374E8"/>
    <w:rsid w:val="00CC05F4"/>
    <w:rsid w:val="00DF30D4"/>
    <w:rsid w:val="00F5131A"/>
    <w:rsid w:val="00FE4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0B6A5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  <w:style w:type="paragraph" w:customStyle="1" w:styleId="s4">
    <w:name w:val="s4"/>
    <w:basedOn w:val="Normal"/>
    <w:rsid w:val="001734F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3">
    <w:name w:val="s3"/>
    <w:basedOn w:val="DefaultParagraphFont"/>
    <w:rsid w:val="00173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8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2015-05-03T18:52:00Z</cp:lastPrinted>
  <dcterms:created xsi:type="dcterms:W3CDTF">2021-04-27T08:24:00Z</dcterms:created>
  <dcterms:modified xsi:type="dcterms:W3CDTF">2022-03-10T18:25:00Z</dcterms:modified>
</cp:coreProperties>
</file>