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042EBE" w14:paraId="7D44B936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EEEEFD5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F73A52E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94B7A4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2E55F7EE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331527C6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4DA3A741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1A5437AA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4EC9D527" w14:textId="2BE84070" w:rsidR="00042EBE" w:rsidRPr="008D64F3" w:rsidRDefault="00042EBE" w:rsidP="00042EBE">
            <w:pPr>
              <w:spacing w:line="276" w:lineRule="auto"/>
              <w:ind w:right="144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3003181A" w14:textId="77777777" w:rsidR="00042EBE" w:rsidRDefault="00042EBE" w:rsidP="00042EBE">
            <w:pPr>
              <w:ind w:left="144" w:right="144"/>
            </w:pPr>
          </w:p>
        </w:tc>
        <w:tc>
          <w:tcPr>
            <w:tcW w:w="5670" w:type="dxa"/>
          </w:tcPr>
          <w:p w14:paraId="70D7FF87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972DE06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BC48F3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704751AA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7B14DA38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6A049319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4C8C108E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74BC7796" w14:textId="3463F5B2" w:rsidR="00042EBE" w:rsidRPr="0092559B" w:rsidRDefault="00042EBE" w:rsidP="00042EBE">
            <w:pPr>
              <w:ind w:left="165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042EBE" w14:paraId="7F99BD56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192EB8E3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0779C88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BCCC7E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20FDFBBB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4AAEF572" w14:textId="522E124F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</w:t>
            </w:r>
            <w:r>
              <w:rPr>
                <w:sz w:val="20"/>
                <w:szCs w:val="20"/>
              </w:rPr>
              <w:t xml:space="preserve">red, white, pink or purple </w:t>
            </w:r>
            <w:r>
              <w:rPr>
                <w:sz w:val="20"/>
                <w:szCs w:val="20"/>
              </w:rPr>
              <w:t>flowers</w:t>
            </w:r>
            <w:r>
              <w:rPr>
                <w:sz w:val="20"/>
                <w:szCs w:val="20"/>
              </w:rPr>
              <w:t xml:space="preserve">.  </w:t>
            </w:r>
          </w:p>
          <w:p w14:paraId="350AFF51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01F1854B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3615859C" w14:textId="0518C3E8" w:rsidR="00042EBE" w:rsidRPr="00042EBE" w:rsidRDefault="00042EBE" w:rsidP="00042EBE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72B383DE" w14:textId="77777777" w:rsidR="00042EBE" w:rsidRDefault="00042EBE" w:rsidP="00042EBE">
            <w:pPr>
              <w:ind w:left="144" w:right="144"/>
            </w:pPr>
          </w:p>
        </w:tc>
        <w:tc>
          <w:tcPr>
            <w:tcW w:w="5670" w:type="dxa"/>
          </w:tcPr>
          <w:p w14:paraId="02257458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1ED05B9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016C0F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2A9B5657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244C07BF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13D1F073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780218E2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0599FD5E" w14:textId="03817D48" w:rsidR="00042EBE" w:rsidRPr="0092559B" w:rsidRDefault="00042EBE" w:rsidP="00042EBE">
            <w:pPr>
              <w:ind w:left="165"/>
              <w:rPr>
                <w:i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042EBE" w14:paraId="450809FE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EA3AF54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88A27FF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2D2C7E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6B10A2DB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78449787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7A760C80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1DCA9173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54197955" w14:textId="7F3AA17F" w:rsidR="00042EBE" w:rsidRDefault="00042EBE" w:rsidP="00042EBE">
            <w:pPr>
              <w:ind w:left="144" w:right="144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7050887E" w14:textId="77777777" w:rsidR="00042EBE" w:rsidRDefault="00042EBE" w:rsidP="00042EBE">
            <w:pPr>
              <w:ind w:left="144" w:right="144"/>
            </w:pPr>
          </w:p>
        </w:tc>
        <w:tc>
          <w:tcPr>
            <w:tcW w:w="5670" w:type="dxa"/>
          </w:tcPr>
          <w:p w14:paraId="3282B019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AAA719E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D59FA0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3959A62D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3F48D926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68BF679C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11F6BF97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6C6DA2B6" w14:textId="4220B742" w:rsidR="00042EBE" w:rsidRDefault="00042EBE" w:rsidP="00042EBE">
            <w:pPr>
              <w:ind w:left="144" w:right="144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042EBE" w14:paraId="3901E593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04AAB7AA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454A949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EF15A8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151EBA75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56E3C79C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7B6D92D8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35A76D3E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6B6C7712" w14:textId="7316B844" w:rsidR="00042EBE" w:rsidRDefault="00042EBE" w:rsidP="00042EBE">
            <w:pPr>
              <w:ind w:left="144" w:right="144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3B20DF0E" w14:textId="77777777" w:rsidR="00042EBE" w:rsidRDefault="00042EBE" w:rsidP="00042EBE">
            <w:pPr>
              <w:ind w:left="144" w:right="144"/>
            </w:pPr>
          </w:p>
        </w:tc>
        <w:tc>
          <w:tcPr>
            <w:tcW w:w="5670" w:type="dxa"/>
          </w:tcPr>
          <w:p w14:paraId="3A1E6ADF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BF6BA90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600015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14EFC9F9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4E240C9B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58046428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3B83482B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16E70D9C" w14:textId="36747A34" w:rsidR="00042EBE" w:rsidRDefault="00042EBE" w:rsidP="00042EBE">
            <w:pPr>
              <w:ind w:left="144" w:right="144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042EBE" w14:paraId="3472F0F3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EA845A2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8437FC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649A1B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7578FCA9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3D81CD2A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37A8A225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5B612FC5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42A15A58" w14:textId="3A727999" w:rsidR="00042EBE" w:rsidRDefault="00042EBE" w:rsidP="00042EBE">
            <w:pPr>
              <w:ind w:left="144" w:right="144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4313CB9E" w14:textId="77777777" w:rsidR="00042EBE" w:rsidRDefault="00042EBE" w:rsidP="00042EBE">
            <w:pPr>
              <w:ind w:left="144" w:right="144"/>
            </w:pPr>
          </w:p>
        </w:tc>
        <w:tc>
          <w:tcPr>
            <w:tcW w:w="5670" w:type="dxa"/>
          </w:tcPr>
          <w:p w14:paraId="565D564E" w14:textId="77777777" w:rsidR="00042EBE" w:rsidRDefault="00042EBE" w:rsidP="00042E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5C4C33B" w14:textId="77777777" w:rsidR="00042EBE" w:rsidRDefault="00042EBE" w:rsidP="00042E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82808D" w14:textId="77777777" w:rsidR="00042EBE" w:rsidRDefault="00042EBE" w:rsidP="00042EBE">
            <w:pPr>
              <w:ind w:left="144" w:right="144"/>
              <w:rPr>
                <w:b/>
                <w:bCs/>
              </w:rPr>
            </w:pPr>
          </w:p>
          <w:p w14:paraId="418AA46C" w14:textId="77777777" w:rsidR="00042EBE" w:rsidRPr="005D777B" w:rsidRDefault="00042EBE" w:rsidP="00042EBE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7ED29F2B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Feathery spikes of tiny red, white, pink or purple flowers.  </w:t>
            </w:r>
          </w:p>
          <w:p w14:paraId="71312FF3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07097CE2" w14:textId="77777777" w:rsidR="00042EBE" w:rsidRPr="002D4813" w:rsidRDefault="00042EBE" w:rsidP="00042EB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5DEEFD29" w14:textId="1208AA78" w:rsidR="00042EBE" w:rsidRDefault="00042EBE" w:rsidP="00042EBE">
            <w:pPr>
              <w:ind w:left="144" w:right="144"/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Attractive foliage.  </w:t>
            </w:r>
            <w:r w:rsidRPr="002D4813">
              <w:rPr>
                <w:sz w:val="20"/>
                <w:szCs w:val="20"/>
              </w:rPr>
              <w:t>Deer resistant; attracts birds; cut flowers;</w:t>
            </w:r>
            <w:r>
              <w:rPr>
                <w:sz w:val="20"/>
                <w:szCs w:val="20"/>
              </w:rPr>
              <w:t xml:space="preserve"> </w:t>
            </w:r>
            <w:r w:rsidRPr="002D4813">
              <w:rPr>
                <w:sz w:val="20"/>
                <w:szCs w:val="20"/>
              </w:rPr>
              <w:t>fragran</w:t>
            </w:r>
            <w:r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</w:tbl>
    <w:p w14:paraId="38927910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C01AD5">
      <w:type w:val="continuous"/>
      <w:pgSz w:w="12240" w:h="15840"/>
      <w:pgMar w:top="54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4F3"/>
    <w:rsid w:val="000018D7"/>
    <w:rsid w:val="00036415"/>
    <w:rsid w:val="00042EBE"/>
    <w:rsid w:val="002D4813"/>
    <w:rsid w:val="00333EB3"/>
    <w:rsid w:val="00426D8D"/>
    <w:rsid w:val="005D777B"/>
    <w:rsid w:val="00617217"/>
    <w:rsid w:val="00667F59"/>
    <w:rsid w:val="00854D3E"/>
    <w:rsid w:val="008D64F3"/>
    <w:rsid w:val="00900190"/>
    <w:rsid w:val="00923BD6"/>
    <w:rsid w:val="009A4334"/>
    <w:rsid w:val="00A30E02"/>
    <w:rsid w:val="00A96162"/>
    <w:rsid w:val="00C01AD5"/>
    <w:rsid w:val="00C66A5F"/>
    <w:rsid w:val="00CD7255"/>
    <w:rsid w:val="00E860F1"/>
    <w:rsid w:val="00EE46A4"/>
    <w:rsid w:val="00F63A4D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52B37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2014-04-16T16:16:00Z</cp:lastPrinted>
  <dcterms:created xsi:type="dcterms:W3CDTF">2023-04-29T19:30:00Z</dcterms:created>
  <dcterms:modified xsi:type="dcterms:W3CDTF">2023-04-29T20:40:00Z</dcterms:modified>
</cp:coreProperties>
</file>