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05F56" w14:paraId="50AB0B5C" w14:textId="77777777">
        <w:trPr>
          <w:cantSplit/>
          <w:trHeight w:hRule="exact" w:val="2880"/>
        </w:trPr>
        <w:tc>
          <w:tcPr>
            <w:tcW w:w="5760" w:type="dxa"/>
          </w:tcPr>
          <w:p w14:paraId="4638864C" w14:textId="77777777" w:rsidR="004212C7" w:rsidRDefault="004212C7" w:rsidP="004212C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84DCD7" w14:textId="77777777" w:rsidR="004212C7" w:rsidRDefault="004212C7" w:rsidP="004212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18E5AB" w14:textId="77777777" w:rsidR="004212C7" w:rsidRDefault="004212C7" w:rsidP="004212C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F01BD2" w14:textId="77777777" w:rsidR="00283F32" w:rsidRDefault="004212C7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06397ED5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132FA87E" w14:textId="6ED63030" w:rsidR="004212C7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283F32">
              <w:rPr>
                <w:b/>
              </w:rPr>
              <w:t xml:space="preserve"> </w:t>
            </w:r>
            <w:r w:rsidR="004212C7" w:rsidRPr="00125309">
              <w:rPr>
                <w:b/>
              </w:rPr>
              <w:t xml:space="preserve">Vibernum: </w:t>
            </w:r>
            <w:r w:rsidR="004212C7" w:rsidRPr="00C84B29">
              <w:rPr>
                <w:b/>
                <w:bCs/>
              </w:rPr>
              <w:t>‘Doublefile’</w:t>
            </w:r>
            <w:r w:rsidR="004212C7" w:rsidRPr="00125309">
              <w:rPr>
                <w:b/>
              </w:rPr>
              <w:t xml:space="preserve"> </w:t>
            </w:r>
            <w:r w:rsidR="004212C7">
              <w:rPr>
                <w:b/>
              </w:rPr>
              <w:t xml:space="preserve">   </w:t>
            </w:r>
            <w:r w:rsidR="004212C7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265FA0C6" w14:textId="63A5BF04" w:rsidR="004212C7" w:rsidRPr="00283F32" w:rsidRDefault="004212C7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</w:t>
            </w:r>
            <w:r w:rsidR="00283F32" w:rsidRPr="00283F32">
              <w:rPr>
                <w:bCs/>
                <w:sz w:val="20"/>
                <w:szCs w:val="20"/>
              </w:rPr>
              <w:t>W</w:t>
            </w:r>
            <w:r w:rsidRPr="00283F32">
              <w:rPr>
                <w:bCs/>
                <w:sz w:val="20"/>
                <w:szCs w:val="20"/>
              </w:rPr>
              <w:t xml:space="preserve">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5FACB4FC" w14:textId="2379A1D5" w:rsidR="004212C7" w:rsidRPr="00283F32" w:rsidRDefault="004212C7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</w:t>
            </w:r>
            <w:r w:rsidR="00283F32" w:rsidRPr="00283F32">
              <w:rPr>
                <w:bCs/>
                <w:sz w:val="20"/>
                <w:szCs w:val="20"/>
              </w:rPr>
              <w:t xml:space="preserve">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</w:t>
            </w:r>
            <w:r w:rsidR="00283F32"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6C604F17" w14:textId="638A8212" w:rsidR="00505F56" w:rsidRPr="00283F32" w:rsidRDefault="004212C7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</w:t>
            </w:r>
            <w:r w:rsidR="00283F32" w:rsidRPr="00283F32">
              <w:rPr>
                <w:bCs/>
                <w:sz w:val="20"/>
                <w:szCs w:val="20"/>
              </w:rPr>
              <w:t>F</w:t>
            </w:r>
            <w:r w:rsidRPr="00283F32">
              <w:rPr>
                <w:bCs/>
                <w:sz w:val="20"/>
                <w:szCs w:val="20"/>
              </w:rPr>
              <w:t>lowers bloom on both sides of the branch</w:t>
            </w:r>
          </w:p>
          <w:p w14:paraId="45C71A3E" w14:textId="77777777" w:rsidR="00505F56" w:rsidRPr="00125309" w:rsidRDefault="00505F56" w:rsidP="00505F56">
            <w:pPr>
              <w:rPr>
                <w:b/>
              </w:rPr>
            </w:pPr>
          </w:p>
        </w:tc>
        <w:tc>
          <w:tcPr>
            <w:tcW w:w="270" w:type="dxa"/>
          </w:tcPr>
          <w:p w14:paraId="0246A427" w14:textId="77777777" w:rsidR="00505F56" w:rsidRDefault="00505F56" w:rsidP="00505F56">
            <w:pPr>
              <w:ind w:left="144" w:right="144"/>
            </w:pPr>
          </w:p>
        </w:tc>
        <w:tc>
          <w:tcPr>
            <w:tcW w:w="5760" w:type="dxa"/>
          </w:tcPr>
          <w:p w14:paraId="660A5EE6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E77E5D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E78355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A65401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6C1D4BE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14F19B6F" w14:textId="1112B6D0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283F32">
              <w:rPr>
                <w:b/>
              </w:rPr>
              <w:t xml:space="preserve">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13E4A88D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4622D7AE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41B8F95D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4F14165F" w14:textId="69682B2B" w:rsidR="00505F56" w:rsidRDefault="00505F56" w:rsidP="004212C7">
            <w:pPr>
              <w:spacing w:line="276" w:lineRule="auto"/>
            </w:pPr>
          </w:p>
        </w:tc>
      </w:tr>
      <w:tr w:rsidR="00505F56" w14:paraId="671C00B4" w14:textId="77777777">
        <w:trPr>
          <w:cantSplit/>
          <w:trHeight w:hRule="exact" w:val="2880"/>
        </w:trPr>
        <w:tc>
          <w:tcPr>
            <w:tcW w:w="5760" w:type="dxa"/>
          </w:tcPr>
          <w:p w14:paraId="655E242F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9F17DB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632544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999372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0D92BA1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01BA4BEB" w14:textId="24E31465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  <w:r w:rsidR="00283F32">
              <w:rPr>
                <w:b/>
              </w:rPr>
              <w:t xml:space="preserve">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62FF1F21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705A2DFF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4EA38DE4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2AE79018" w14:textId="0E893A02" w:rsidR="00505F56" w:rsidRDefault="00505F56" w:rsidP="004212C7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108FA929" w14:textId="77777777" w:rsidR="00505F56" w:rsidRDefault="00505F56" w:rsidP="00505F56">
            <w:pPr>
              <w:ind w:left="144" w:right="144"/>
            </w:pPr>
          </w:p>
        </w:tc>
        <w:tc>
          <w:tcPr>
            <w:tcW w:w="5760" w:type="dxa"/>
          </w:tcPr>
          <w:p w14:paraId="627A476B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12AED6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CA0ED9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5A88323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DC5AA35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7CBB8331" w14:textId="5CDB2F37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40A4F8D2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13EA5A3F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2094E114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68C4F5F1" w14:textId="5C4CEF67" w:rsidR="00505F56" w:rsidRDefault="00505F56" w:rsidP="004212C7">
            <w:pPr>
              <w:ind w:left="144" w:right="144"/>
            </w:pPr>
          </w:p>
        </w:tc>
      </w:tr>
      <w:tr w:rsidR="00505F56" w14:paraId="70351124" w14:textId="77777777">
        <w:trPr>
          <w:cantSplit/>
          <w:trHeight w:hRule="exact" w:val="2880"/>
        </w:trPr>
        <w:tc>
          <w:tcPr>
            <w:tcW w:w="5760" w:type="dxa"/>
          </w:tcPr>
          <w:p w14:paraId="22D5E06A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0F0965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E814BA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6FDD6C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20167D5F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758E250A" w14:textId="33F61C82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283F32">
              <w:rPr>
                <w:b/>
              </w:rPr>
              <w:t xml:space="preserve">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692FE24C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6D096C93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1D9743FB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32AE6413" w14:textId="26ABAB43" w:rsidR="00505F56" w:rsidRDefault="00505F56" w:rsidP="004212C7">
            <w:pPr>
              <w:ind w:left="144" w:right="144"/>
            </w:pPr>
          </w:p>
        </w:tc>
        <w:tc>
          <w:tcPr>
            <w:tcW w:w="270" w:type="dxa"/>
          </w:tcPr>
          <w:p w14:paraId="6741FEDF" w14:textId="77777777" w:rsidR="00505F56" w:rsidRDefault="00505F56" w:rsidP="00505F56">
            <w:pPr>
              <w:ind w:left="144" w:right="144"/>
            </w:pPr>
          </w:p>
        </w:tc>
        <w:tc>
          <w:tcPr>
            <w:tcW w:w="5760" w:type="dxa"/>
          </w:tcPr>
          <w:p w14:paraId="4F17C255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872206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3136A5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0A1217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24460702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1064AE09" w14:textId="447295DF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283F32">
              <w:rPr>
                <w:b/>
              </w:rPr>
              <w:t xml:space="preserve">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01755329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0D03EEBD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6AEA8DE5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36017011" w14:textId="0A8B8CF8" w:rsidR="00505F56" w:rsidRDefault="00505F56" w:rsidP="004212C7">
            <w:pPr>
              <w:ind w:left="144" w:right="144"/>
            </w:pPr>
          </w:p>
        </w:tc>
      </w:tr>
      <w:tr w:rsidR="00505F56" w14:paraId="423944CC" w14:textId="77777777">
        <w:trPr>
          <w:cantSplit/>
          <w:trHeight w:hRule="exact" w:val="2880"/>
        </w:trPr>
        <w:tc>
          <w:tcPr>
            <w:tcW w:w="5760" w:type="dxa"/>
          </w:tcPr>
          <w:p w14:paraId="137421AE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3CDD76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08DC1F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F16C72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5923E463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55DA53CA" w14:textId="6A77CB1A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33CD4852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655C46C1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20135992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3DCADC67" w14:textId="4B9C1FB4" w:rsidR="00505F56" w:rsidRDefault="00505F56" w:rsidP="004212C7">
            <w:pPr>
              <w:ind w:left="144" w:right="144"/>
            </w:pPr>
          </w:p>
        </w:tc>
        <w:tc>
          <w:tcPr>
            <w:tcW w:w="270" w:type="dxa"/>
          </w:tcPr>
          <w:p w14:paraId="2A761E55" w14:textId="77777777" w:rsidR="00505F56" w:rsidRDefault="00505F56" w:rsidP="00505F56">
            <w:pPr>
              <w:ind w:left="144" w:right="144"/>
            </w:pPr>
          </w:p>
        </w:tc>
        <w:tc>
          <w:tcPr>
            <w:tcW w:w="5760" w:type="dxa"/>
          </w:tcPr>
          <w:p w14:paraId="215FE865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632090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E52528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1CF3849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4EC8AF3B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5AF30AB" w14:textId="42110B6F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283F32">
              <w:rPr>
                <w:b/>
              </w:rPr>
              <w:t xml:space="preserve">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0CEAFC65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2DE1743A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3D349E20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4A55375A" w14:textId="4352693D" w:rsidR="00505F56" w:rsidRDefault="00505F56" w:rsidP="004212C7">
            <w:pPr>
              <w:ind w:left="144" w:right="144"/>
            </w:pPr>
          </w:p>
        </w:tc>
      </w:tr>
      <w:tr w:rsidR="00505F56" w14:paraId="7632205B" w14:textId="77777777">
        <w:trPr>
          <w:cantSplit/>
          <w:trHeight w:hRule="exact" w:val="2880"/>
        </w:trPr>
        <w:tc>
          <w:tcPr>
            <w:tcW w:w="5760" w:type="dxa"/>
          </w:tcPr>
          <w:p w14:paraId="26A30F4A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8E3F4E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1F80BB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9A6744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52652A5F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697873AB" w14:textId="10B796F0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4CFA4A67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39051EBF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14794A40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6897778D" w14:textId="2228D4B0" w:rsidR="00505F56" w:rsidRDefault="00505F56" w:rsidP="004212C7">
            <w:pPr>
              <w:ind w:left="144" w:right="144"/>
            </w:pPr>
          </w:p>
        </w:tc>
        <w:tc>
          <w:tcPr>
            <w:tcW w:w="270" w:type="dxa"/>
          </w:tcPr>
          <w:p w14:paraId="15D23A8F" w14:textId="77777777" w:rsidR="00505F56" w:rsidRDefault="00505F56" w:rsidP="00505F56">
            <w:pPr>
              <w:ind w:left="144" w:right="144"/>
            </w:pPr>
          </w:p>
        </w:tc>
        <w:tc>
          <w:tcPr>
            <w:tcW w:w="5760" w:type="dxa"/>
          </w:tcPr>
          <w:p w14:paraId="0C2229F5" w14:textId="77777777" w:rsidR="00283F32" w:rsidRDefault="00283F32" w:rsidP="00283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B05208" w14:textId="77777777" w:rsidR="00283F32" w:rsidRDefault="00283F32" w:rsidP="00283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47AEF6" w14:textId="77777777" w:rsidR="00283F32" w:rsidRDefault="00283F32" w:rsidP="00283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10FD3BB" w14:textId="77777777" w:rsidR="00283F32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14:paraId="16FB52BA" w14:textId="77777777" w:rsidR="00324F33" w:rsidRDefault="00283F32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14:paraId="373A87E6" w14:textId="6E263DA4" w:rsidR="00283F32" w:rsidRPr="004212C7" w:rsidRDefault="00324F33" w:rsidP="00283F32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</w:t>
            </w:r>
            <w:r w:rsidR="00283F32" w:rsidRPr="00125309">
              <w:rPr>
                <w:b/>
              </w:rPr>
              <w:t xml:space="preserve">Vibernum: </w:t>
            </w:r>
            <w:r w:rsidR="00283F32" w:rsidRPr="00C84B29">
              <w:rPr>
                <w:b/>
                <w:bCs/>
              </w:rPr>
              <w:t>‘Doublefile’</w:t>
            </w:r>
            <w:r w:rsidR="00283F32" w:rsidRPr="00125309">
              <w:rPr>
                <w:b/>
              </w:rPr>
              <w:t xml:space="preserve"> </w:t>
            </w:r>
            <w:r w:rsidR="00283F32">
              <w:rPr>
                <w:b/>
              </w:rPr>
              <w:t xml:space="preserve">   </w:t>
            </w:r>
            <w:r w:rsidR="00283F32" w:rsidRPr="004212C7">
              <w:rPr>
                <w:i/>
                <w:sz w:val="18"/>
                <w:szCs w:val="18"/>
              </w:rPr>
              <w:t>caprifoliacaeae plicatum tomentosum</w:t>
            </w:r>
          </w:p>
          <w:p w14:paraId="5B7C49A9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Color:</w:t>
            </w:r>
            <w:r w:rsidRPr="00283F32">
              <w:rPr>
                <w:bCs/>
                <w:sz w:val="20"/>
                <w:szCs w:val="20"/>
              </w:rPr>
              <w:t xml:space="preserve"> White lace cap       </w:t>
            </w:r>
            <w:r w:rsidRPr="00283F32">
              <w:rPr>
                <w:b/>
                <w:sz w:val="20"/>
                <w:szCs w:val="20"/>
              </w:rPr>
              <w:t>Blooms:</w:t>
            </w:r>
            <w:r w:rsidRPr="00283F32">
              <w:rPr>
                <w:bCs/>
                <w:sz w:val="20"/>
                <w:szCs w:val="20"/>
              </w:rPr>
              <w:t xml:space="preserve"> spring </w:t>
            </w:r>
          </w:p>
          <w:p w14:paraId="4A22C0B2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Cs/>
                <w:sz w:val="20"/>
                <w:szCs w:val="20"/>
              </w:rPr>
              <w:t xml:space="preserve">    </w:t>
            </w:r>
            <w:r w:rsidRPr="00283F32">
              <w:rPr>
                <w:b/>
                <w:sz w:val="20"/>
                <w:szCs w:val="20"/>
              </w:rPr>
              <w:t>Light:</w:t>
            </w:r>
            <w:r w:rsidRPr="00283F32">
              <w:rPr>
                <w:bCs/>
                <w:sz w:val="20"/>
                <w:szCs w:val="20"/>
              </w:rPr>
              <w:t xml:space="preserve"> sun/light shade      </w:t>
            </w:r>
            <w:r w:rsidRPr="00283F32">
              <w:rPr>
                <w:b/>
                <w:sz w:val="20"/>
                <w:szCs w:val="20"/>
              </w:rPr>
              <w:t>Height:</w:t>
            </w:r>
            <w:r w:rsidRPr="00283F32">
              <w:rPr>
                <w:bCs/>
                <w:sz w:val="20"/>
                <w:szCs w:val="20"/>
              </w:rPr>
              <w:t xml:space="preserve"> 10-15’       </w:t>
            </w:r>
            <w:r w:rsidRPr="00283F32">
              <w:rPr>
                <w:b/>
                <w:sz w:val="20"/>
                <w:szCs w:val="20"/>
              </w:rPr>
              <w:t>Wide:</w:t>
            </w:r>
            <w:r w:rsidRPr="00283F32">
              <w:rPr>
                <w:bCs/>
                <w:sz w:val="20"/>
                <w:szCs w:val="20"/>
              </w:rPr>
              <w:t xml:space="preserve"> 10-12’</w:t>
            </w:r>
          </w:p>
          <w:p w14:paraId="32474083" w14:textId="77777777" w:rsidR="00283F32" w:rsidRPr="00283F32" w:rsidRDefault="00283F32" w:rsidP="00283F32">
            <w:pPr>
              <w:spacing w:line="276" w:lineRule="auto"/>
              <w:rPr>
                <w:bCs/>
                <w:sz w:val="20"/>
                <w:szCs w:val="20"/>
              </w:rPr>
            </w:pPr>
            <w:r w:rsidRPr="00283F32">
              <w:rPr>
                <w:b/>
                <w:sz w:val="20"/>
                <w:szCs w:val="20"/>
              </w:rPr>
              <w:t xml:space="preserve">    Habit:</w:t>
            </w:r>
            <w:r w:rsidRPr="00283F32">
              <w:rPr>
                <w:bCs/>
                <w:sz w:val="20"/>
                <w:szCs w:val="20"/>
              </w:rPr>
              <w:t xml:space="preserve">  Flowers bloom on both sides of the branch</w:t>
            </w:r>
          </w:p>
          <w:p w14:paraId="328A141B" w14:textId="3F790E5D" w:rsidR="00505F56" w:rsidRDefault="00505F56" w:rsidP="004212C7">
            <w:pPr>
              <w:ind w:left="144" w:right="144"/>
            </w:pPr>
          </w:p>
        </w:tc>
      </w:tr>
    </w:tbl>
    <w:p w14:paraId="7C102702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283F32"/>
    <w:rsid w:val="00324F33"/>
    <w:rsid w:val="004212C7"/>
    <w:rsid w:val="00505F56"/>
    <w:rsid w:val="005E2BA9"/>
    <w:rsid w:val="009D508B"/>
    <w:rsid w:val="00C8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2A28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2019-03-13T15:15:00Z</dcterms:created>
  <dcterms:modified xsi:type="dcterms:W3CDTF">2022-03-21T23:23:00Z</dcterms:modified>
</cp:coreProperties>
</file>